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162" w:type="dxa"/>
        <w:tblLayout w:type="fixed"/>
        <w:tblLook w:val="04A0" w:firstRow="1" w:lastRow="0" w:firstColumn="1" w:lastColumn="0" w:noHBand="0" w:noVBand="1"/>
      </w:tblPr>
      <w:tblGrid>
        <w:gridCol w:w="1350"/>
        <w:gridCol w:w="3150"/>
        <w:gridCol w:w="2250"/>
        <w:gridCol w:w="2340"/>
        <w:gridCol w:w="2700"/>
        <w:gridCol w:w="2430"/>
      </w:tblGrid>
      <w:tr w:rsidR="00F1692D" w:rsidRPr="00FF57EA" w14:paraId="7436CF39" w14:textId="77777777" w:rsidTr="00C42242">
        <w:tc>
          <w:tcPr>
            <w:tcW w:w="1350" w:type="dxa"/>
          </w:tcPr>
          <w:p w14:paraId="442C729B" w14:textId="77777777" w:rsidR="00F95017" w:rsidRPr="00FB26CC" w:rsidRDefault="00F95017" w:rsidP="00F95017">
            <w:pPr>
              <w:rPr>
                <w:b/>
                <w:sz w:val="20"/>
                <w:szCs w:val="20"/>
              </w:rPr>
            </w:pPr>
          </w:p>
        </w:tc>
        <w:tc>
          <w:tcPr>
            <w:tcW w:w="3150" w:type="dxa"/>
          </w:tcPr>
          <w:p w14:paraId="7835754E" w14:textId="77777777" w:rsidR="00F95017" w:rsidRPr="00FB26CC" w:rsidRDefault="00F95017" w:rsidP="00F95017">
            <w:pPr>
              <w:rPr>
                <w:b/>
                <w:sz w:val="20"/>
                <w:szCs w:val="20"/>
              </w:rPr>
            </w:pPr>
            <w:r w:rsidRPr="00FB26CC">
              <w:rPr>
                <w:b/>
                <w:sz w:val="20"/>
                <w:szCs w:val="20"/>
              </w:rPr>
              <w:t>Excellent</w:t>
            </w:r>
          </w:p>
        </w:tc>
        <w:tc>
          <w:tcPr>
            <w:tcW w:w="2250" w:type="dxa"/>
          </w:tcPr>
          <w:p w14:paraId="35E218BD" w14:textId="77777777" w:rsidR="00F95017" w:rsidRPr="00FB26CC" w:rsidRDefault="00F95017" w:rsidP="00F95017">
            <w:pPr>
              <w:rPr>
                <w:b/>
                <w:sz w:val="20"/>
                <w:szCs w:val="20"/>
              </w:rPr>
            </w:pPr>
            <w:r w:rsidRPr="00FB26CC">
              <w:rPr>
                <w:b/>
                <w:sz w:val="20"/>
                <w:szCs w:val="20"/>
              </w:rPr>
              <w:t>Very Good</w:t>
            </w:r>
          </w:p>
        </w:tc>
        <w:tc>
          <w:tcPr>
            <w:tcW w:w="2340" w:type="dxa"/>
          </w:tcPr>
          <w:p w14:paraId="3DDBD79D" w14:textId="77777777" w:rsidR="00F95017" w:rsidRPr="00FB26CC" w:rsidRDefault="00F95017" w:rsidP="00F95017">
            <w:pPr>
              <w:rPr>
                <w:b/>
                <w:sz w:val="20"/>
                <w:szCs w:val="20"/>
              </w:rPr>
            </w:pPr>
            <w:r w:rsidRPr="00FB26CC">
              <w:rPr>
                <w:b/>
                <w:sz w:val="20"/>
                <w:szCs w:val="20"/>
              </w:rPr>
              <w:t>Good</w:t>
            </w:r>
          </w:p>
        </w:tc>
        <w:tc>
          <w:tcPr>
            <w:tcW w:w="2700" w:type="dxa"/>
          </w:tcPr>
          <w:p w14:paraId="35EB6A6B" w14:textId="77777777" w:rsidR="00F95017" w:rsidRPr="00FB26CC" w:rsidRDefault="00F95017" w:rsidP="00F95017">
            <w:pPr>
              <w:rPr>
                <w:b/>
                <w:sz w:val="20"/>
                <w:szCs w:val="20"/>
              </w:rPr>
            </w:pPr>
            <w:r w:rsidRPr="00FB26CC">
              <w:rPr>
                <w:b/>
                <w:sz w:val="20"/>
                <w:szCs w:val="20"/>
              </w:rPr>
              <w:t>Adequate</w:t>
            </w:r>
          </w:p>
        </w:tc>
        <w:tc>
          <w:tcPr>
            <w:tcW w:w="2430" w:type="dxa"/>
          </w:tcPr>
          <w:p w14:paraId="235E502F" w14:textId="77777777" w:rsidR="00F95017" w:rsidRPr="00FB26CC" w:rsidRDefault="00F95017" w:rsidP="00F95017">
            <w:pPr>
              <w:rPr>
                <w:b/>
                <w:sz w:val="20"/>
                <w:szCs w:val="20"/>
              </w:rPr>
            </w:pPr>
            <w:r w:rsidRPr="00FB26CC">
              <w:rPr>
                <w:b/>
                <w:sz w:val="20"/>
                <w:szCs w:val="20"/>
              </w:rPr>
              <w:t>Weak</w:t>
            </w:r>
          </w:p>
        </w:tc>
      </w:tr>
      <w:tr w:rsidR="00F1692D" w:rsidRPr="00FF57EA" w14:paraId="438DBA57" w14:textId="77777777" w:rsidTr="00C42242">
        <w:tc>
          <w:tcPr>
            <w:tcW w:w="1350" w:type="dxa"/>
          </w:tcPr>
          <w:p w14:paraId="6212CC0E" w14:textId="79AA0F25" w:rsidR="00305D72" w:rsidRDefault="00664F41" w:rsidP="00F95017">
            <w:pPr>
              <w:rPr>
                <w:b/>
                <w:sz w:val="20"/>
                <w:szCs w:val="20"/>
              </w:rPr>
            </w:pPr>
            <w:r>
              <w:rPr>
                <w:b/>
                <w:sz w:val="20"/>
                <w:szCs w:val="20"/>
              </w:rPr>
              <w:t xml:space="preserve">1. </w:t>
            </w:r>
            <w:r w:rsidR="00DE6DB7">
              <w:rPr>
                <w:b/>
                <w:sz w:val="20"/>
                <w:szCs w:val="20"/>
              </w:rPr>
              <w:t>Claim</w:t>
            </w:r>
            <w:r w:rsidR="00FB26CC">
              <w:rPr>
                <w:b/>
                <w:sz w:val="20"/>
                <w:szCs w:val="20"/>
              </w:rPr>
              <w:t xml:space="preserve"> &amp; Ideas</w:t>
            </w:r>
            <w:r w:rsidR="00305D72">
              <w:rPr>
                <w:b/>
                <w:sz w:val="20"/>
                <w:szCs w:val="20"/>
              </w:rPr>
              <w:t xml:space="preserve">: </w:t>
            </w:r>
          </w:p>
          <w:p w14:paraId="75B8A7BA" w14:textId="35CB029F" w:rsidR="00F95017" w:rsidRPr="00305D72" w:rsidRDefault="00305D72" w:rsidP="00F95017">
            <w:pPr>
              <w:rPr>
                <w:b/>
                <w:sz w:val="20"/>
                <w:szCs w:val="20"/>
              </w:rPr>
            </w:pPr>
            <w:r w:rsidRPr="00305D72">
              <w:rPr>
                <w:rFonts w:ascii="Times New Roman" w:eastAsia="Times New Roman" w:hAnsi="Times New Roman"/>
                <w:color w:val="000000"/>
                <w:sz w:val="20"/>
                <w:szCs w:val="20"/>
                <w:lang w:eastAsia="en-US"/>
              </w:rPr>
              <w:t xml:space="preserve">The central </w:t>
            </w:r>
            <w:r>
              <w:rPr>
                <w:rFonts w:ascii="Times New Roman" w:eastAsia="Times New Roman" w:hAnsi="Times New Roman"/>
                <w:color w:val="000000"/>
                <w:sz w:val="20"/>
                <w:szCs w:val="20"/>
                <w:lang w:eastAsia="en-US"/>
              </w:rPr>
              <w:t>argument</w:t>
            </w:r>
            <w:r w:rsidRPr="00305D72">
              <w:rPr>
                <w:rFonts w:ascii="Times New Roman" w:eastAsia="Times New Roman" w:hAnsi="Times New Roman"/>
                <w:color w:val="000000"/>
                <w:sz w:val="20"/>
                <w:szCs w:val="20"/>
                <w:lang w:eastAsia="en-US"/>
              </w:rPr>
              <w:t>, question, or issue addressed by the paper</w:t>
            </w:r>
            <w:r w:rsidR="00452D8A">
              <w:rPr>
                <w:rFonts w:ascii="Times New Roman" w:eastAsia="Times New Roman" w:hAnsi="Times New Roman"/>
                <w:color w:val="000000"/>
                <w:sz w:val="20"/>
                <w:szCs w:val="20"/>
                <w:lang w:eastAsia="en-US"/>
              </w:rPr>
              <w:t>, leading to the significance of the contribution</w:t>
            </w:r>
            <w:r w:rsidRPr="00305D72">
              <w:rPr>
                <w:rFonts w:ascii="Times New Roman" w:eastAsia="Times New Roman" w:hAnsi="Times New Roman"/>
                <w:color w:val="000000"/>
                <w:sz w:val="20"/>
                <w:szCs w:val="20"/>
                <w:lang w:eastAsia="en-US"/>
              </w:rPr>
              <w:t>.</w:t>
            </w:r>
          </w:p>
        </w:tc>
        <w:tc>
          <w:tcPr>
            <w:tcW w:w="3150" w:type="dxa"/>
          </w:tcPr>
          <w:p w14:paraId="64861E1F" w14:textId="70101532" w:rsidR="00F95017" w:rsidRPr="00FB26CC" w:rsidRDefault="00F95017" w:rsidP="00DE6DB7">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major claim of the paper is stated clearly at the outset of the pape</w:t>
            </w:r>
            <w:r w:rsidR="008E53E8">
              <w:rPr>
                <w:rFonts w:ascii="Times New Roman" w:hAnsi="Times New Roman"/>
                <w:sz w:val="20"/>
                <w:szCs w:val="20"/>
              </w:rPr>
              <w:t xml:space="preserve">r, and </w:t>
            </w:r>
            <w:r w:rsidRPr="00FF57EA">
              <w:rPr>
                <w:rFonts w:ascii="Times New Roman" w:hAnsi="Times New Roman"/>
                <w:sz w:val="20"/>
                <w:szCs w:val="20"/>
              </w:rPr>
              <w:t>is complex, insightful, interesting</w:t>
            </w:r>
            <w:r w:rsidR="00FB26CC">
              <w:rPr>
                <w:rFonts w:ascii="Times New Roman" w:hAnsi="Times New Roman"/>
                <w:sz w:val="20"/>
                <w:szCs w:val="20"/>
              </w:rPr>
              <w:t>, and original</w:t>
            </w:r>
            <w:r w:rsidR="00331433">
              <w:rPr>
                <w:rFonts w:ascii="Times New Roman" w:hAnsi="Times New Roman"/>
                <w:sz w:val="20"/>
                <w:szCs w:val="20"/>
              </w:rPr>
              <w:t xml:space="preserve">, while being specific enough to be answerable. The </w:t>
            </w:r>
            <w:r w:rsidR="00DE6DB7">
              <w:rPr>
                <w:rFonts w:ascii="Times New Roman" w:hAnsi="Times New Roman"/>
                <w:sz w:val="20"/>
                <w:szCs w:val="20"/>
              </w:rPr>
              <w:t>claim</w:t>
            </w:r>
            <w:r w:rsidR="00331433">
              <w:rPr>
                <w:rFonts w:ascii="Times New Roman" w:hAnsi="Times New Roman"/>
                <w:sz w:val="20"/>
                <w:szCs w:val="20"/>
              </w:rPr>
              <w:t xml:space="preserve"> advances</w:t>
            </w:r>
            <w:r w:rsidR="00B45F3C">
              <w:rPr>
                <w:rFonts w:ascii="Times New Roman" w:hAnsi="Times New Roman"/>
                <w:sz w:val="20"/>
                <w:szCs w:val="20"/>
              </w:rPr>
              <w:t xml:space="preserve"> our understanding</w:t>
            </w:r>
            <w:r w:rsidR="00331433">
              <w:rPr>
                <w:rFonts w:ascii="Times New Roman" w:hAnsi="Times New Roman"/>
                <w:sz w:val="20"/>
                <w:szCs w:val="20"/>
              </w:rPr>
              <w:t>,</w:t>
            </w:r>
            <w:r w:rsidR="00B45F3C">
              <w:rPr>
                <w:rFonts w:ascii="Times New Roman" w:hAnsi="Times New Roman"/>
                <w:sz w:val="20"/>
                <w:szCs w:val="20"/>
              </w:rPr>
              <w:t xml:space="preserve"> rather than repeating what others have found</w:t>
            </w:r>
            <w:r w:rsidRPr="00FF57EA">
              <w:rPr>
                <w:rFonts w:ascii="Times New Roman" w:hAnsi="Times New Roman"/>
                <w:sz w:val="20"/>
                <w:szCs w:val="20"/>
              </w:rPr>
              <w:t xml:space="preserve">. The </w:t>
            </w:r>
            <w:r w:rsidR="00DE6DB7">
              <w:rPr>
                <w:rFonts w:ascii="Times New Roman" w:hAnsi="Times New Roman"/>
                <w:sz w:val="20"/>
                <w:szCs w:val="20"/>
              </w:rPr>
              <w:t>claim</w:t>
            </w:r>
            <w:r w:rsidRPr="00FF57EA">
              <w:rPr>
                <w:rFonts w:ascii="Times New Roman" w:hAnsi="Times New Roman"/>
                <w:sz w:val="20"/>
                <w:szCs w:val="20"/>
              </w:rPr>
              <w:t xml:space="preserve"> responds to a </w:t>
            </w:r>
            <w:r w:rsidR="00786375">
              <w:rPr>
                <w:rFonts w:ascii="Times New Roman" w:hAnsi="Times New Roman"/>
                <w:sz w:val="20"/>
                <w:szCs w:val="20"/>
              </w:rPr>
              <w:t>real</w:t>
            </w:r>
            <w:r w:rsidR="00FB26CC">
              <w:rPr>
                <w:rFonts w:ascii="Times New Roman" w:hAnsi="Times New Roman"/>
                <w:sz w:val="20"/>
                <w:szCs w:val="20"/>
              </w:rPr>
              <w:t xml:space="preserve"> </w:t>
            </w:r>
            <w:r w:rsidRPr="00FF57EA">
              <w:rPr>
                <w:rFonts w:ascii="Times New Roman" w:hAnsi="Times New Roman"/>
                <w:sz w:val="20"/>
                <w:szCs w:val="20"/>
              </w:rPr>
              <w:t xml:space="preserve">and important question, tension or problem. </w:t>
            </w:r>
            <w:r w:rsidR="00F31FBF">
              <w:rPr>
                <w:rFonts w:ascii="Times New Roman" w:hAnsi="Times New Roman"/>
                <w:sz w:val="20"/>
                <w:szCs w:val="20"/>
              </w:rPr>
              <w:t>The introduction provides</w:t>
            </w:r>
            <w:r w:rsidR="00F31FBF" w:rsidRPr="00FF57EA">
              <w:rPr>
                <w:rFonts w:ascii="Times New Roman" w:hAnsi="Times New Roman"/>
                <w:sz w:val="20"/>
                <w:szCs w:val="20"/>
              </w:rPr>
              <w:t xml:space="preserve"> meaningful </w:t>
            </w:r>
            <w:r w:rsidR="00F31FBF">
              <w:rPr>
                <w:rFonts w:ascii="Times New Roman" w:hAnsi="Times New Roman"/>
                <w:sz w:val="20"/>
                <w:szCs w:val="20"/>
              </w:rPr>
              <w:t xml:space="preserve">real-world importance </w:t>
            </w:r>
            <w:r w:rsidR="00F31FBF" w:rsidRPr="00FF57EA">
              <w:rPr>
                <w:rFonts w:ascii="Times New Roman" w:hAnsi="Times New Roman"/>
                <w:sz w:val="20"/>
                <w:szCs w:val="20"/>
              </w:rPr>
              <w:t>for the author’s claims</w:t>
            </w:r>
            <w:r w:rsidR="00F31FBF">
              <w:rPr>
                <w:rFonts w:ascii="Times New Roman" w:hAnsi="Times New Roman"/>
                <w:sz w:val="20"/>
                <w:szCs w:val="20"/>
              </w:rPr>
              <w:t>, which are developed throughout the paper</w:t>
            </w:r>
            <w:r w:rsidR="00F31FBF" w:rsidRPr="00FF57EA">
              <w:rPr>
                <w:rFonts w:ascii="Times New Roman" w:hAnsi="Times New Roman"/>
                <w:sz w:val="20"/>
                <w:szCs w:val="20"/>
              </w:rPr>
              <w:t>.</w:t>
            </w:r>
            <w:r w:rsidR="00F31FBF">
              <w:rPr>
                <w:rFonts w:ascii="Times New Roman" w:hAnsi="Times New Roman"/>
                <w:sz w:val="20"/>
                <w:szCs w:val="20"/>
              </w:rPr>
              <w:t xml:space="preserve"> </w:t>
            </w:r>
            <w:r w:rsidRPr="00FF57EA">
              <w:rPr>
                <w:rFonts w:ascii="Times New Roman" w:hAnsi="Times New Roman"/>
                <w:sz w:val="20"/>
                <w:szCs w:val="20"/>
              </w:rPr>
              <w:t xml:space="preserve">The </w:t>
            </w:r>
            <w:r w:rsidR="00452D8A">
              <w:rPr>
                <w:rFonts w:ascii="Times New Roman" w:hAnsi="Times New Roman"/>
                <w:sz w:val="20"/>
                <w:szCs w:val="20"/>
              </w:rPr>
              <w:t>rationale</w:t>
            </w:r>
            <w:r w:rsidR="004F2A6D">
              <w:rPr>
                <w:rFonts w:ascii="Times New Roman" w:hAnsi="Times New Roman"/>
                <w:sz w:val="20"/>
                <w:szCs w:val="20"/>
              </w:rPr>
              <w:t xml:space="preserve">, research question, and method of analysis are stated clearly in the </w:t>
            </w:r>
            <w:r w:rsidRPr="00FF57EA">
              <w:rPr>
                <w:rFonts w:ascii="Times New Roman" w:hAnsi="Times New Roman"/>
                <w:sz w:val="20"/>
                <w:szCs w:val="20"/>
              </w:rPr>
              <w:t>introduction</w:t>
            </w:r>
            <w:r w:rsidR="004F2A6D">
              <w:rPr>
                <w:rFonts w:ascii="Times New Roman" w:hAnsi="Times New Roman"/>
                <w:sz w:val="20"/>
                <w:szCs w:val="20"/>
              </w:rPr>
              <w:t xml:space="preserve">, and developed and explained throughout the paper. </w:t>
            </w:r>
          </w:p>
        </w:tc>
        <w:tc>
          <w:tcPr>
            <w:tcW w:w="2250" w:type="dxa"/>
          </w:tcPr>
          <w:p w14:paraId="083E86E6" w14:textId="360DBAE2" w:rsidR="00F95017" w:rsidRPr="00FB26CC" w:rsidRDefault="00A66502" w:rsidP="00452D8A">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Either the major claim is clear, arguable, and c</w:t>
            </w:r>
            <w:r w:rsidR="00FB26CC">
              <w:rPr>
                <w:rFonts w:ascii="Times New Roman" w:hAnsi="Times New Roman"/>
                <w:sz w:val="20"/>
                <w:szCs w:val="20"/>
              </w:rPr>
              <w:t xml:space="preserve">omplex but misses opportunities </w:t>
            </w:r>
            <w:r w:rsidRPr="00FF57EA">
              <w:rPr>
                <w:rFonts w:ascii="Times New Roman" w:hAnsi="Times New Roman"/>
                <w:sz w:val="20"/>
                <w:szCs w:val="20"/>
              </w:rPr>
              <w:t>for nuance or subtlety, or else it sets out to explore an ambitious idea whose</w:t>
            </w:r>
            <w:r w:rsidR="00FB26CC">
              <w:rPr>
                <w:rFonts w:ascii="Times New Roman" w:hAnsi="Times New Roman"/>
                <w:sz w:val="20"/>
                <w:szCs w:val="20"/>
              </w:rPr>
              <w:t xml:space="preserve"> </w:t>
            </w:r>
            <w:r w:rsidRPr="00FF57EA">
              <w:rPr>
                <w:rFonts w:ascii="Times New Roman" w:hAnsi="Times New Roman"/>
                <w:sz w:val="20"/>
                <w:szCs w:val="20"/>
              </w:rPr>
              <w:t>complexity leads to minor errors in articulation. The introduction suggests some</w:t>
            </w:r>
            <w:r w:rsidR="00FB26CC">
              <w:rPr>
                <w:rFonts w:ascii="Times New Roman" w:hAnsi="Times New Roman"/>
                <w:sz w:val="20"/>
                <w:szCs w:val="20"/>
              </w:rPr>
              <w:t xml:space="preserve"> </w:t>
            </w:r>
            <w:r w:rsidRPr="00FF57EA">
              <w:rPr>
                <w:rFonts w:ascii="Times New Roman" w:hAnsi="Times New Roman"/>
                <w:sz w:val="20"/>
                <w:szCs w:val="20"/>
              </w:rPr>
              <w:t xml:space="preserve">context or stakes for the argument but does not offer strong </w:t>
            </w:r>
            <w:r w:rsidR="00452D8A">
              <w:rPr>
                <w:rFonts w:ascii="Times New Roman" w:hAnsi="Times New Roman"/>
                <w:sz w:val="20"/>
                <w:szCs w:val="20"/>
              </w:rPr>
              <w:t>rationale</w:t>
            </w:r>
            <w:r w:rsidRPr="00FF57EA">
              <w:rPr>
                <w:rFonts w:ascii="Times New Roman" w:hAnsi="Times New Roman"/>
                <w:sz w:val="20"/>
                <w:szCs w:val="20"/>
              </w:rPr>
              <w:t>, or a</w:t>
            </w:r>
            <w:r w:rsidR="00FB26CC">
              <w:rPr>
                <w:rFonts w:ascii="Times New Roman" w:hAnsi="Times New Roman"/>
                <w:sz w:val="20"/>
                <w:szCs w:val="20"/>
              </w:rPr>
              <w:t xml:space="preserve"> </w:t>
            </w:r>
            <w:r w:rsidRPr="00FF57EA">
              <w:rPr>
                <w:rFonts w:ascii="Times New Roman" w:hAnsi="Times New Roman"/>
                <w:sz w:val="20"/>
                <w:szCs w:val="20"/>
              </w:rPr>
              <w:t>convincing motive is gestured at but remains implicit.</w:t>
            </w:r>
          </w:p>
        </w:tc>
        <w:tc>
          <w:tcPr>
            <w:tcW w:w="2340" w:type="dxa"/>
          </w:tcPr>
          <w:p w14:paraId="61C9CDCA" w14:textId="77777777" w:rsidR="00F95017" w:rsidRPr="000478AE" w:rsidRDefault="00A66502" w:rsidP="000478AE">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Either the major claim is clear and arguable but lacks complexity</w:t>
            </w:r>
            <w:r w:rsidR="00FB26CC">
              <w:rPr>
                <w:rFonts w:ascii="Times New Roman" w:hAnsi="Times New Roman"/>
                <w:sz w:val="20"/>
                <w:szCs w:val="20"/>
              </w:rPr>
              <w:t>,</w:t>
            </w:r>
            <w:r w:rsidRPr="00FF57EA">
              <w:rPr>
                <w:rFonts w:ascii="Times New Roman" w:hAnsi="Times New Roman"/>
                <w:sz w:val="20"/>
                <w:szCs w:val="20"/>
              </w:rPr>
              <w:t xml:space="preserve"> or else sets out</w:t>
            </w:r>
            <w:r w:rsidR="00FB26CC">
              <w:rPr>
                <w:rFonts w:ascii="Times New Roman" w:hAnsi="Times New Roman"/>
                <w:sz w:val="20"/>
                <w:szCs w:val="20"/>
              </w:rPr>
              <w:t xml:space="preserve"> </w:t>
            </w:r>
            <w:r w:rsidRPr="00FF57EA">
              <w:rPr>
                <w:rFonts w:ascii="Times New Roman" w:hAnsi="Times New Roman"/>
                <w:sz w:val="20"/>
                <w:szCs w:val="20"/>
              </w:rPr>
              <w:t xml:space="preserve">to explore </w:t>
            </w:r>
            <w:r w:rsidR="00FB26CC">
              <w:rPr>
                <w:rFonts w:ascii="Times New Roman" w:hAnsi="Times New Roman"/>
                <w:sz w:val="20"/>
                <w:szCs w:val="20"/>
              </w:rPr>
              <w:t xml:space="preserve">an intriguing idea that has not </w:t>
            </w:r>
            <w:r w:rsidRPr="00FF57EA">
              <w:rPr>
                <w:rFonts w:ascii="Times New Roman" w:hAnsi="Times New Roman"/>
                <w:sz w:val="20"/>
                <w:szCs w:val="20"/>
              </w:rPr>
              <w:t>developed into a specific claim. The</w:t>
            </w:r>
            <w:r w:rsidR="00FB26CC">
              <w:rPr>
                <w:rFonts w:ascii="Times New Roman" w:hAnsi="Times New Roman"/>
                <w:sz w:val="20"/>
                <w:szCs w:val="20"/>
              </w:rPr>
              <w:t xml:space="preserve"> </w:t>
            </w:r>
            <w:r w:rsidRPr="00FF57EA">
              <w:rPr>
                <w:rFonts w:ascii="Times New Roman" w:hAnsi="Times New Roman"/>
                <w:sz w:val="20"/>
                <w:szCs w:val="20"/>
              </w:rPr>
              <w:t>introduction either unsuccessfully motivates an unexpected claim or weakly and</w:t>
            </w:r>
            <w:r w:rsidR="000478AE">
              <w:rPr>
                <w:rFonts w:ascii="Times New Roman" w:hAnsi="Times New Roman"/>
                <w:sz w:val="20"/>
                <w:szCs w:val="20"/>
              </w:rPr>
              <w:t xml:space="preserve"> </w:t>
            </w:r>
            <w:r w:rsidRPr="00FF57EA">
              <w:rPr>
                <w:rFonts w:ascii="Times New Roman" w:hAnsi="Times New Roman"/>
                <w:sz w:val="20"/>
                <w:szCs w:val="20"/>
              </w:rPr>
              <w:t>artificially motivates a claim that does not constitute a significant revision of the</w:t>
            </w:r>
            <w:r w:rsidR="000478AE">
              <w:rPr>
                <w:rFonts w:ascii="Times New Roman" w:hAnsi="Times New Roman"/>
                <w:sz w:val="20"/>
                <w:szCs w:val="20"/>
              </w:rPr>
              <w:t xml:space="preserve"> </w:t>
            </w:r>
            <w:r w:rsidRPr="00FF57EA">
              <w:rPr>
                <w:rFonts w:ascii="Times New Roman" w:hAnsi="Times New Roman"/>
                <w:sz w:val="20"/>
                <w:szCs w:val="20"/>
              </w:rPr>
              <w:t>status quo.</w:t>
            </w:r>
          </w:p>
        </w:tc>
        <w:tc>
          <w:tcPr>
            <w:tcW w:w="2700" w:type="dxa"/>
          </w:tcPr>
          <w:p w14:paraId="15E8ACFB" w14:textId="77777777" w:rsidR="00F95017" w:rsidRPr="000478AE" w:rsidRDefault="00A66502" w:rsidP="000478AE">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major claim is logical and would require some evidence to support, but the</w:t>
            </w:r>
            <w:r w:rsidR="000478AE">
              <w:rPr>
                <w:rFonts w:ascii="Times New Roman" w:hAnsi="Times New Roman"/>
                <w:sz w:val="20"/>
                <w:szCs w:val="20"/>
              </w:rPr>
              <w:t xml:space="preserve"> s</w:t>
            </w:r>
            <w:r w:rsidRPr="00FF57EA">
              <w:rPr>
                <w:rFonts w:ascii="Times New Roman" w:hAnsi="Times New Roman"/>
                <w:sz w:val="20"/>
                <w:szCs w:val="20"/>
              </w:rPr>
              <w:t>takes are not as high as they should be. The paper’s major claims are somewhat</w:t>
            </w:r>
            <w:r w:rsidR="000478AE">
              <w:rPr>
                <w:rFonts w:ascii="Times New Roman" w:hAnsi="Times New Roman"/>
                <w:sz w:val="20"/>
                <w:szCs w:val="20"/>
              </w:rPr>
              <w:t xml:space="preserve"> </w:t>
            </w:r>
            <w:r w:rsidRPr="00FF57EA">
              <w:rPr>
                <w:rFonts w:ascii="Times New Roman" w:hAnsi="Times New Roman"/>
                <w:sz w:val="20"/>
                <w:szCs w:val="20"/>
              </w:rPr>
              <w:t>unclear, unspecific or uninteresting. The introduction lacks a clear motive or</w:t>
            </w:r>
            <w:r w:rsidR="000478AE">
              <w:rPr>
                <w:rFonts w:ascii="Times New Roman" w:hAnsi="Times New Roman"/>
                <w:sz w:val="20"/>
                <w:szCs w:val="20"/>
              </w:rPr>
              <w:t xml:space="preserve"> </w:t>
            </w:r>
            <w:r w:rsidRPr="00FF57EA">
              <w:rPr>
                <w:rFonts w:ascii="Times New Roman" w:hAnsi="Times New Roman"/>
                <w:sz w:val="20"/>
                <w:szCs w:val="20"/>
              </w:rPr>
              <w:t>contains an unspecific or weak motive.</w:t>
            </w:r>
          </w:p>
        </w:tc>
        <w:tc>
          <w:tcPr>
            <w:tcW w:w="2430" w:type="dxa"/>
          </w:tcPr>
          <w:p w14:paraId="1A40D08F" w14:textId="77777777" w:rsidR="00F95017" w:rsidRPr="000478AE" w:rsidRDefault="00A66502" w:rsidP="000478AE">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major claim of the paper is weak—vague</w:t>
            </w:r>
            <w:r w:rsidR="000478AE">
              <w:rPr>
                <w:rFonts w:ascii="Times New Roman" w:hAnsi="Times New Roman"/>
                <w:sz w:val="20"/>
                <w:szCs w:val="20"/>
              </w:rPr>
              <w:t xml:space="preserve">, simple, or obvious. The paper </w:t>
            </w:r>
            <w:r w:rsidRPr="00FF57EA">
              <w:rPr>
                <w:rFonts w:ascii="Times New Roman" w:hAnsi="Times New Roman"/>
                <w:sz w:val="20"/>
                <w:szCs w:val="20"/>
              </w:rPr>
              <w:t>does not respond to a true question, tension, or problem. The introduction usually</w:t>
            </w:r>
            <w:r w:rsidR="000478AE">
              <w:rPr>
                <w:rFonts w:ascii="Times New Roman" w:hAnsi="Times New Roman"/>
                <w:sz w:val="20"/>
                <w:szCs w:val="20"/>
              </w:rPr>
              <w:t xml:space="preserve"> </w:t>
            </w:r>
            <w:r w:rsidRPr="00FF57EA">
              <w:rPr>
                <w:rFonts w:ascii="Times New Roman" w:hAnsi="Times New Roman"/>
                <w:sz w:val="20"/>
                <w:szCs w:val="20"/>
              </w:rPr>
              <w:t>has no motive.</w:t>
            </w:r>
          </w:p>
        </w:tc>
      </w:tr>
      <w:tr w:rsidR="00F1692D" w:rsidRPr="00FF57EA" w14:paraId="2E1CA012" w14:textId="77777777" w:rsidTr="00C42242">
        <w:tc>
          <w:tcPr>
            <w:tcW w:w="1350" w:type="dxa"/>
          </w:tcPr>
          <w:p w14:paraId="2464FB9C" w14:textId="10709C91" w:rsidR="00305D72" w:rsidRPr="00FB26CC" w:rsidRDefault="00664F41" w:rsidP="00F95017">
            <w:pPr>
              <w:rPr>
                <w:b/>
                <w:sz w:val="20"/>
                <w:szCs w:val="20"/>
              </w:rPr>
            </w:pPr>
            <w:r>
              <w:rPr>
                <w:b/>
                <w:sz w:val="20"/>
                <w:szCs w:val="20"/>
              </w:rPr>
              <w:t xml:space="preserve">2. </w:t>
            </w:r>
            <w:r w:rsidR="00F95017" w:rsidRPr="00FB26CC">
              <w:rPr>
                <w:b/>
                <w:sz w:val="20"/>
                <w:szCs w:val="20"/>
              </w:rPr>
              <w:t>Evidence &amp; Analysis</w:t>
            </w:r>
            <w:r w:rsidR="00305D72">
              <w:rPr>
                <w:b/>
                <w:sz w:val="20"/>
                <w:szCs w:val="20"/>
              </w:rPr>
              <w:t>:</w:t>
            </w:r>
          </w:p>
          <w:p w14:paraId="1B0EC7D0" w14:textId="08D767FD" w:rsidR="00305D72" w:rsidRPr="00305D72" w:rsidRDefault="00305D72" w:rsidP="00305D72">
            <w:pPr>
              <w:rPr>
                <w:rFonts w:ascii="Times New Roman" w:eastAsia="Times New Roman" w:hAnsi="Times New Roman"/>
                <w:color w:val="000000"/>
                <w:sz w:val="20"/>
                <w:szCs w:val="20"/>
                <w:lang w:eastAsia="en-US"/>
              </w:rPr>
            </w:pPr>
            <w:r w:rsidRPr="00305D72">
              <w:rPr>
                <w:rFonts w:ascii="Times New Roman" w:eastAsia="Times New Roman" w:hAnsi="Times New Roman"/>
                <w:color w:val="000000"/>
                <w:sz w:val="20"/>
                <w:szCs w:val="20"/>
                <w:lang w:eastAsia="en-US"/>
              </w:rPr>
              <w:t xml:space="preserve">The </w:t>
            </w:r>
            <w:r w:rsidR="00C2437B" w:rsidRPr="00305D72">
              <w:rPr>
                <w:rFonts w:ascii="Times New Roman" w:eastAsia="Times New Roman" w:hAnsi="Times New Roman"/>
                <w:color w:val="000000"/>
                <w:sz w:val="20"/>
                <w:szCs w:val="20"/>
                <w:lang w:eastAsia="en-US"/>
              </w:rPr>
              <w:t>empirical</w:t>
            </w:r>
            <w:r w:rsidRPr="00305D72">
              <w:rPr>
                <w:rFonts w:ascii="Times New Roman" w:eastAsia="Times New Roman" w:hAnsi="Times New Roman"/>
                <w:color w:val="000000"/>
                <w:sz w:val="20"/>
                <w:szCs w:val="20"/>
                <w:lang w:eastAsia="en-US"/>
              </w:rPr>
              <w:t xml:space="preserve"> evidence presented (qualitative or </w:t>
            </w:r>
            <w:r w:rsidR="00C2437B" w:rsidRPr="00305D72">
              <w:rPr>
                <w:rFonts w:ascii="Times New Roman" w:eastAsia="Times New Roman" w:hAnsi="Times New Roman"/>
                <w:color w:val="000000"/>
                <w:sz w:val="20"/>
                <w:szCs w:val="20"/>
                <w:lang w:eastAsia="en-US"/>
              </w:rPr>
              <w:t>quantitative</w:t>
            </w:r>
            <w:r w:rsidRPr="00305D72">
              <w:rPr>
                <w:rFonts w:ascii="Times New Roman" w:eastAsia="Times New Roman" w:hAnsi="Times New Roman"/>
                <w:color w:val="000000"/>
                <w:sz w:val="20"/>
                <w:szCs w:val="20"/>
                <w:lang w:eastAsia="en-US"/>
              </w:rPr>
              <w:t xml:space="preserve">) and analysis conducted to support the thesis, including the quality of the sources used and the effectiveness with which they are used. </w:t>
            </w:r>
          </w:p>
          <w:p w14:paraId="2F3284E2" w14:textId="58E355F2" w:rsidR="00F95017" w:rsidRPr="00FB26CC" w:rsidRDefault="00F95017" w:rsidP="00F95017">
            <w:pPr>
              <w:rPr>
                <w:b/>
                <w:sz w:val="20"/>
                <w:szCs w:val="20"/>
              </w:rPr>
            </w:pPr>
          </w:p>
        </w:tc>
        <w:tc>
          <w:tcPr>
            <w:tcW w:w="3150" w:type="dxa"/>
          </w:tcPr>
          <w:p w14:paraId="6C237E4D" w14:textId="77777777" w:rsidR="00F95017" w:rsidRDefault="00A66502" w:rsidP="00DE6DB7">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best available evidence</w:t>
            </w:r>
            <w:r w:rsidR="00A4134E">
              <w:rPr>
                <w:rFonts w:ascii="Times New Roman" w:hAnsi="Times New Roman"/>
                <w:sz w:val="20"/>
                <w:szCs w:val="20"/>
              </w:rPr>
              <w:t xml:space="preserve">, including </w:t>
            </w:r>
            <w:r w:rsidR="008E53E8">
              <w:rPr>
                <w:rFonts w:ascii="Times New Roman" w:hAnsi="Times New Roman"/>
                <w:sz w:val="20"/>
                <w:szCs w:val="20"/>
              </w:rPr>
              <w:t xml:space="preserve">recent findings from </w:t>
            </w:r>
            <w:r w:rsidR="00A4134E">
              <w:rPr>
                <w:rFonts w:ascii="Times New Roman" w:hAnsi="Times New Roman"/>
                <w:sz w:val="20"/>
                <w:szCs w:val="20"/>
              </w:rPr>
              <w:t>major research,</w:t>
            </w:r>
            <w:r w:rsidRPr="00FF57EA">
              <w:rPr>
                <w:rFonts w:ascii="Times New Roman" w:hAnsi="Times New Roman"/>
                <w:sz w:val="20"/>
                <w:szCs w:val="20"/>
              </w:rPr>
              <w:t xml:space="preserve"> is introduced to suppo</w:t>
            </w:r>
            <w:r w:rsidR="00100EBF">
              <w:rPr>
                <w:rFonts w:ascii="Times New Roman" w:hAnsi="Times New Roman"/>
                <w:sz w:val="20"/>
                <w:szCs w:val="20"/>
              </w:rPr>
              <w:t>rt</w:t>
            </w:r>
            <w:r w:rsidR="00A4134E">
              <w:rPr>
                <w:rFonts w:ascii="Times New Roman" w:hAnsi="Times New Roman"/>
                <w:sz w:val="20"/>
                <w:szCs w:val="20"/>
              </w:rPr>
              <w:t xml:space="preserve">, and sometimes to challenge or complicate, </w:t>
            </w:r>
            <w:r w:rsidR="00100EBF">
              <w:rPr>
                <w:rFonts w:ascii="Times New Roman" w:hAnsi="Times New Roman"/>
                <w:sz w:val="20"/>
                <w:szCs w:val="20"/>
              </w:rPr>
              <w:t xml:space="preserve">the claims and stakes of the </w:t>
            </w:r>
            <w:r w:rsidRPr="00FF57EA">
              <w:rPr>
                <w:rFonts w:ascii="Times New Roman" w:hAnsi="Times New Roman"/>
                <w:sz w:val="20"/>
                <w:szCs w:val="20"/>
              </w:rPr>
              <w:t>paper</w:t>
            </w:r>
            <w:r w:rsidR="00260C74">
              <w:rPr>
                <w:rFonts w:ascii="Times New Roman" w:hAnsi="Times New Roman"/>
                <w:sz w:val="20"/>
                <w:szCs w:val="20"/>
              </w:rPr>
              <w:t xml:space="preserve">. Evidence </w:t>
            </w:r>
            <w:r w:rsidRPr="00FF57EA">
              <w:rPr>
                <w:rFonts w:ascii="Times New Roman" w:hAnsi="Times New Roman"/>
                <w:sz w:val="20"/>
                <w:szCs w:val="20"/>
              </w:rPr>
              <w:t>is drawn from solid, well-respected places, and its nuances are</w:t>
            </w:r>
            <w:r w:rsidR="00100EBF">
              <w:rPr>
                <w:rFonts w:ascii="Times New Roman" w:hAnsi="Times New Roman"/>
                <w:sz w:val="20"/>
                <w:szCs w:val="20"/>
              </w:rPr>
              <w:t xml:space="preserve"> </w:t>
            </w:r>
            <w:r w:rsidRPr="00FF57EA">
              <w:rPr>
                <w:rFonts w:ascii="Times New Roman" w:hAnsi="Times New Roman"/>
                <w:sz w:val="20"/>
                <w:szCs w:val="20"/>
              </w:rPr>
              <w:t>insightfully explored. The argument is sufficiently complex to require an</w:t>
            </w:r>
            <w:r w:rsidR="00100EBF">
              <w:rPr>
                <w:rFonts w:ascii="Times New Roman" w:hAnsi="Times New Roman"/>
                <w:sz w:val="20"/>
                <w:szCs w:val="20"/>
              </w:rPr>
              <w:t xml:space="preserve"> </w:t>
            </w:r>
            <w:r w:rsidRPr="00FF57EA">
              <w:rPr>
                <w:rFonts w:ascii="Times New Roman" w:hAnsi="Times New Roman"/>
                <w:sz w:val="20"/>
                <w:szCs w:val="20"/>
              </w:rPr>
              <w:t>explanation of how the evidence supports the paper’s claims,</w:t>
            </w:r>
            <w:r w:rsidR="00AE3175">
              <w:rPr>
                <w:rFonts w:ascii="Times New Roman" w:hAnsi="Times New Roman"/>
                <w:sz w:val="20"/>
                <w:szCs w:val="20"/>
              </w:rPr>
              <w:t xml:space="preserve"> which is done fairly,</w:t>
            </w:r>
            <w:r w:rsidRPr="00FF57EA">
              <w:rPr>
                <w:rFonts w:ascii="Times New Roman" w:hAnsi="Times New Roman"/>
                <w:sz w:val="20"/>
                <w:szCs w:val="20"/>
              </w:rPr>
              <w:t xml:space="preserve"> and evidence is</w:t>
            </w:r>
            <w:r w:rsidR="00100EBF">
              <w:rPr>
                <w:rFonts w:ascii="Times New Roman" w:hAnsi="Times New Roman"/>
                <w:sz w:val="20"/>
                <w:szCs w:val="20"/>
              </w:rPr>
              <w:t xml:space="preserve"> </w:t>
            </w:r>
            <w:r w:rsidRPr="00FF57EA">
              <w:rPr>
                <w:rFonts w:ascii="Times New Roman" w:hAnsi="Times New Roman"/>
                <w:sz w:val="20"/>
                <w:szCs w:val="20"/>
              </w:rPr>
              <w:t>used to develop new claims.</w:t>
            </w:r>
            <w:r w:rsidR="00AE3175">
              <w:rPr>
                <w:rFonts w:ascii="Times New Roman" w:hAnsi="Times New Roman"/>
                <w:sz w:val="20"/>
                <w:szCs w:val="20"/>
              </w:rPr>
              <w:t xml:space="preserve"> </w:t>
            </w:r>
            <w:r w:rsidR="00331433">
              <w:rPr>
                <w:rFonts w:ascii="Times New Roman" w:hAnsi="Times New Roman"/>
                <w:sz w:val="20"/>
                <w:szCs w:val="20"/>
              </w:rPr>
              <w:t>All claims are clearly attributed to their sources</w:t>
            </w:r>
            <w:r w:rsidR="00331433" w:rsidRPr="00FF57EA">
              <w:rPr>
                <w:rFonts w:ascii="Times New Roman" w:hAnsi="Times New Roman"/>
                <w:sz w:val="20"/>
                <w:szCs w:val="20"/>
              </w:rPr>
              <w:t xml:space="preserve">. </w:t>
            </w:r>
            <w:r w:rsidR="00DE6DB7">
              <w:rPr>
                <w:rFonts w:ascii="Times New Roman" w:hAnsi="Times New Roman"/>
                <w:sz w:val="20"/>
                <w:szCs w:val="20"/>
              </w:rPr>
              <w:t>I</w:t>
            </w:r>
            <w:r w:rsidR="00452D8A">
              <w:rPr>
                <w:rFonts w:ascii="Times New Roman" w:hAnsi="Times New Roman"/>
                <w:sz w:val="20"/>
                <w:szCs w:val="20"/>
              </w:rPr>
              <w:t>llustrations</w:t>
            </w:r>
            <w:r w:rsidR="00933514">
              <w:rPr>
                <w:rFonts w:ascii="Times New Roman" w:hAnsi="Times New Roman"/>
                <w:sz w:val="20"/>
                <w:szCs w:val="20"/>
              </w:rPr>
              <w:t xml:space="preserve"> are well-integrated with the text and support the </w:t>
            </w:r>
            <w:r w:rsidR="00331433">
              <w:rPr>
                <w:rFonts w:ascii="Times New Roman" w:hAnsi="Times New Roman"/>
                <w:sz w:val="20"/>
                <w:szCs w:val="20"/>
              </w:rPr>
              <w:t>claims</w:t>
            </w:r>
            <w:r w:rsidR="00933514">
              <w:rPr>
                <w:rFonts w:ascii="Times New Roman" w:hAnsi="Times New Roman"/>
                <w:sz w:val="20"/>
                <w:szCs w:val="20"/>
              </w:rPr>
              <w:t xml:space="preserve">. </w:t>
            </w:r>
            <w:r w:rsidR="00AE3175">
              <w:rPr>
                <w:rFonts w:ascii="Times New Roman" w:hAnsi="Times New Roman"/>
                <w:sz w:val="20"/>
                <w:szCs w:val="20"/>
              </w:rPr>
              <w:t xml:space="preserve">Quotations are used appropriately, and good judgment is shown in terms of when material is quoted as opposed to paraphrased.  </w:t>
            </w:r>
          </w:p>
          <w:p w14:paraId="40208D72" w14:textId="10321385" w:rsidR="00DE6DB7" w:rsidRPr="00100EBF" w:rsidRDefault="00DE6DB7" w:rsidP="00DE6DB7">
            <w:pPr>
              <w:widowControl w:val="0"/>
              <w:autoSpaceDE w:val="0"/>
              <w:autoSpaceDN w:val="0"/>
              <w:adjustRightInd w:val="0"/>
              <w:rPr>
                <w:rFonts w:ascii="Times New Roman" w:hAnsi="Times New Roman"/>
                <w:sz w:val="20"/>
                <w:szCs w:val="20"/>
              </w:rPr>
            </w:pPr>
          </w:p>
        </w:tc>
        <w:tc>
          <w:tcPr>
            <w:tcW w:w="2250" w:type="dxa"/>
          </w:tcPr>
          <w:p w14:paraId="404A31D5" w14:textId="20B35CFA" w:rsidR="00F95017" w:rsidRDefault="00A66502" w:rsidP="00100EB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All claims are supported with evidence that is int</w:t>
            </w:r>
            <w:r w:rsidR="00100EBF">
              <w:rPr>
                <w:rFonts w:ascii="Times New Roman" w:hAnsi="Times New Roman"/>
                <w:sz w:val="20"/>
                <w:szCs w:val="20"/>
              </w:rPr>
              <w:t xml:space="preserve">egral to the development of the </w:t>
            </w:r>
            <w:r w:rsidRPr="00FF57EA">
              <w:rPr>
                <w:rFonts w:ascii="Times New Roman" w:hAnsi="Times New Roman"/>
                <w:sz w:val="20"/>
                <w:szCs w:val="20"/>
              </w:rPr>
              <w:t>argument, but in a few places the link between claim and evidence may be</w:t>
            </w:r>
            <w:r w:rsidR="00100EBF">
              <w:rPr>
                <w:rFonts w:ascii="Times New Roman" w:hAnsi="Times New Roman"/>
                <w:sz w:val="20"/>
                <w:szCs w:val="20"/>
              </w:rPr>
              <w:t xml:space="preserve"> </w:t>
            </w:r>
            <w:r w:rsidRPr="00FF57EA">
              <w:rPr>
                <w:rFonts w:ascii="Times New Roman" w:hAnsi="Times New Roman"/>
                <w:sz w:val="20"/>
                <w:szCs w:val="20"/>
              </w:rPr>
              <w:t xml:space="preserve">unconvincing or insufficiently explained. </w:t>
            </w:r>
            <w:r w:rsidR="00AE3175">
              <w:rPr>
                <w:rFonts w:ascii="Times New Roman" w:hAnsi="Times New Roman"/>
                <w:sz w:val="20"/>
                <w:szCs w:val="20"/>
              </w:rPr>
              <w:t xml:space="preserve">Evidence is consistently attributed to its source. </w:t>
            </w:r>
            <w:r w:rsidR="00452D8A">
              <w:rPr>
                <w:rFonts w:ascii="Times New Roman" w:hAnsi="Times New Roman"/>
                <w:sz w:val="20"/>
                <w:szCs w:val="20"/>
              </w:rPr>
              <w:t>Illustrations</w:t>
            </w:r>
            <w:r w:rsidR="006208EE">
              <w:rPr>
                <w:rFonts w:ascii="Times New Roman" w:hAnsi="Times New Roman"/>
                <w:sz w:val="20"/>
                <w:szCs w:val="20"/>
              </w:rPr>
              <w:t xml:space="preserve"> compliment the text. </w:t>
            </w:r>
            <w:r w:rsidRPr="00FF57EA">
              <w:rPr>
                <w:rFonts w:ascii="Times New Roman" w:hAnsi="Times New Roman"/>
                <w:sz w:val="20"/>
                <w:szCs w:val="20"/>
              </w:rPr>
              <w:t>The analysis demonstrates several</w:t>
            </w:r>
            <w:r w:rsidR="00100EBF">
              <w:rPr>
                <w:rFonts w:ascii="Times New Roman" w:hAnsi="Times New Roman"/>
                <w:sz w:val="20"/>
                <w:szCs w:val="20"/>
              </w:rPr>
              <w:t xml:space="preserve"> </w:t>
            </w:r>
            <w:r w:rsidRPr="00FF57EA">
              <w:rPr>
                <w:rFonts w:ascii="Times New Roman" w:hAnsi="Times New Roman"/>
                <w:sz w:val="20"/>
                <w:szCs w:val="20"/>
              </w:rPr>
              <w:t>moments of keen insight but also includes arguments that lack subtlety or are</w:t>
            </w:r>
            <w:r w:rsidR="00100EBF">
              <w:rPr>
                <w:rFonts w:ascii="Times New Roman" w:hAnsi="Times New Roman"/>
                <w:sz w:val="20"/>
                <w:szCs w:val="20"/>
              </w:rPr>
              <w:t xml:space="preserve"> </w:t>
            </w:r>
            <w:r w:rsidRPr="00FF57EA">
              <w:rPr>
                <w:rFonts w:ascii="Times New Roman" w:hAnsi="Times New Roman"/>
                <w:sz w:val="20"/>
                <w:szCs w:val="20"/>
              </w:rPr>
              <w:t>insufficiently explained elsewhere in the paper.</w:t>
            </w:r>
          </w:p>
          <w:p w14:paraId="3BDF22DC" w14:textId="016FC09A" w:rsidR="00F1692D" w:rsidRPr="00100EBF" w:rsidRDefault="00F1692D" w:rsidP="00100EBF">
            <w:pPr>
              <w:widowControl w:val="0"/>
              <w:autoSpaceDE w:val="0"/>
              <w:autoSpaceDN w:val="0"/>
              <w:adjustRightInd w:val="0"/>
              <w:rPr>
                <w:rFonts w:ascii="Times New Roman" w:hAnsi="Times New Roman"/>
                <w:sz w:val="20"/>
                <w:szCs w:val="20"/>
              </w:rPr>
            </w:pPr>
          </w:p>
        </w:tc>
        <w:tc>
          <w:tcPr>
            <w:tcW w:w="2340" w:type="dxa"/>
          </w:tcPr>
          <w:p w14:paraId="7A492098" w14:textId="2E071F59" w:rsidR="00F95017" w:rsidRPr="00100EBF" w:rsidRDefault="00A66502" w:rsidP="00452D8A">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Most ideas are supported with well-chosen evid</w:t>
            </w:r>
            <w:r w:rsidR="00100EBF">
              <w:rPr>
                <w:rFonts w:ascii="Times New Roman" w:hAnsi="Times New Roman"/>
                <w:sz w:val="20"/>
                <w:szCs w:val="20"/>
              </w:rPr>
              <w:t xml:space="preserve">ence that is sometimes explored </w:t>
            </w:r>
            <w:r w:rsidRPr="00FF57EA">
              <w:rPr>
                <w:rFonts w:ascii="Times New Roman" w:hAnsi="Times New Roman"/>
                <w:sz w:val="20"/>
                <w:szCs w:val="20"/>
              </w:rPr>
              <w:t>in an insightful way, although nuances are often neglected. The evidence is</w:t>
            </w:r>
            <w:r w:rsidR="00100EBF">
              <w:rPr>
                <w:rFonts w:ascii="Times New Roman" w:hAnsi="Times New Roman"/>
                <w:sz w:val="20"/>
                <w:szCs w:val="20"/>
              </w:rPr>
              <w:t xml:space="preserve"> </w:t>
            </w:r>
            <w:r w:rsidRPr="00FF57EA">
              <w:rPr>
                <w:rFonts w:ascii="Times New Roman" w:hAnsi="Times New Roman"/>
                <w:sz w:val="20"/>
                <w:szCs w:val="20"/>
              </w:rPr>
              <w:t>often integral to the development of the argument, although there may be gaps in</w:t>
            </w:r>
            <w:r w:rsidR="00100EBF">
              <w:rPr>
                <w:rFonts w:ascii="Times New Roman" w:hAnsi="Times New Roman"/>
                <w:sz w:val="20"/>
                <w:szCs w:val="20"/>
              </w:rPr>
              <w:t xml:space="preserve"> </w:t>
            </w:r>
            <w:r w:rsidRPr="00FF57EA">
              <w:rPr>
                <w:rFonts w:ascii="Times New Roman" w:hAnsi="Times New Roman"/>
                <w:sz w:val="20"/>
                <w:szCs w:val="20"/>
              </w:rPr>
              <w:t>the explanation of how the evidence supports the paper’s claims</w:t>
            </w:r>
            <w:r w:rsidR="00260C74">
              <w:rPr>
                <w:rFonts w:ascii="Times New Roman" w:hAnsi="Times New Roman"/>
                <w:sz w:val="20"/>
                <w:szCs w:val="20"/>
              </w:rPr>
              <w:t>, or proper attribution of evidence</w:t>
            </w:r>
            <w:r w:rsidRPr="00FF57EA">
              <w:rPr>
                <w:rFonts w:ascii="Times New Roman" w:hAnsi="Times New Roman"/>
                <w:sz w:val="20"/>
                <w:szCs w:val="20"/>
              </w:rPr>
              <w:t>.</w:t>
            </w:r>
            <w:r w:rsidR="006208EE">
              <w:rPr>
                <w:rFonts w:ascii="Times New Roman" w:hAnsi="Times New Roman"/>
                <w:sz w:val="20"/>
                <w:szCs w:val="20"/>
              </w:rPr>
              <w:t xml:space="preserve"> </w:t>
            </w:r>
            <w:r w:rsidR="00452D8A">
              <w:rPr>
                <w:rFonts w:ascii="Times New Roman" w:hAnsi="Times New Roman"/>
                <w:sz w:val="20"/>
                <w:szCs w:val="20"/>
              </w:rPr>
              <w:t>Illustrations</w:t>
            </w:r>
            <w:r w:rsidR="006208EE">
              <w:rPr>
                <w:rFonts w:ascii="Times New Roman" w:hAnsi="Times New Roman"/>
                <w:sz w:val="20"/>
                <w:szCs w:val="20"/>
              </w:rPr>
              <w:t xml:space="preserve"> support the argument. </w:t>
            </w:r>
          </w:p>
        </w:tc>
        <w:tc>
          <w:tcPr>
            <w:tcW w:w="2700" w:type="dxa"/>
          </w:tcPr>
          <w:p w14:paraId="62745CC8" w14:textId="25851381" w:rsidR="00F95017" w:rsidRPr="00100EBF" w:rsidRDefault="00A66502" w:rsidP="007858E1">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Evidence is usually relevant, but the paper o</w:t>
            </w:r>
            <w:r w:rsidR="00100EBF">
              <w:rPr>
                <w:rFonts w:ascii="Times New Roman" w:hAnsi="Times New Roman"/>
                <w:sz w:val="20"/>
                <w:szCs w:val="20"/>
              </w:rPr>
              <w:t xml:space="preserve">ften does not consider the most </w:t>
            </w:r>
            <w:r w:rsidRPr="00FF57EA">
              <w:rPr>
                <w:rFonts w:ascii="Times New Roman" w:hAnsi="Times New Roman"/>
                <w:sz w:val="20"/>
                <w:szCs w:val="20"/>
              </w:rPr>
              <w:t>important evidence</w:t>
            </w:r>
            <w:r w:rsidR="007858E1">
              <w:rPr>
                <w:rFonts w:ascii="Times New Roman" w:hAnsi="Times New Roman"/>
                <w:sz w:val="20"/>
                <w:szCs w:val="20"/>
              </w:rPr>
              <w:t>,</w:t>
            </w:r>
            <w:r w:rsidRPr="00FF57EA">
              <w:rPr>
                <w:rFonts w:ascii="Times New Roman" w:hAnsi="Times New Roman"/>
                <w:sz w:val="20"/>
                <w:szCs w:val="20"/>
              </w:rPr>
              <w:t xml:space="preserve"> or will present multiple examples to demonstrate the same</w:t>
            </w:r>
            <w:r w:rsidR="00100EBF">
              <w:rPr>
                <w:rFonts w:ascii="Times New Roman" w:hAnsi="Times New Roman"/>
                <w:sz w:val="20"/>
                <w:szCs w:val="20"/>
              </w:rPr>
              <w:t xml:space="preserve"> </w:t>
            </w:r>
            <w:r w:rsidRPr="00FF57EA">
              <w:rPr>
                <w:rFonts w:ascii="Times New Roman" w:hAnsi="Times New Roman"/>
                <w:sz w:val="20"/>
                <w:szCs w:val="20"/>
              </w:rPr>
              <w:t>idea. The paper makes some effort to explore the subtleties of the evidence and</w:t>
            </w:r>
            <w:r w:rsidR="00100EBF">
              <w:rPr>
                <w:rFonts w:ascii="Times New Roman" w:hAnsi="Times New Roman"/>
                <w:sz w:val="20"/>
                <w:szCs w:val="20"/>
              </w:rPr>
              <w:t xml:space="preserve"> </w:t>
            </w:r>
            <w:r w:rsidRPr="00FF57EA">
              <w:rPr>
                <w:rFonts w:ascii="Times New Roman" w:hAnsi="Times New Roman"/>
                <w:sz w:val="20"/>
                <w:szCs w:val="20"/>
              </w:rPr>
              <w:t xml:space="preserve">may be occasionally insightful, but it rarely uses evidence to </w:t>
            </w:r>
            <w:r w:rsidR="007858E1">
              <w:rPr>
                <w:rFonts w:ascii="Times New Roman" w:hAnsi="Times New Roman"/>
                <w:sz w:val="20"/>
                <w:szCs w:val="20"/>
              </w:rPr>
              <w:t>support</w:t>
            </w:r>
            <w:r w:rsidRPr="00FF57EA">
              <w:rPr>
                <w:rFonts w:ascii="Times New Roman" w:hAnsi="Times New Roman"/>
                <w:sz w:val="20"/>
                <w:szCs w:val="20"/>
              </w:rPr>
              <w:t xml:space="preserve"> the</w:t>
            </w:r>
            <w:r w:rsidR="00100EBF">
              <w:rPr>
                <w:rFonts w:ascii="Times New Roman" w:hAnsi="Times New Roman"/>
                <w:sz w:val="20"/>
                <w:szCs w:val="20"/>
              </w:rPr>
              <w:t xml:space="preserve"> </w:t>
            </w:r>
            <w:r w:rsidRPr="00FF57EA">
              <w:rPr>
                <w:rFonts w:ascii="Times New Roman" w:hAnsi="Times New Roman"/>
                <w:sz w:val="20"/>
                <w:szCs w:val="20"/>
              </w:rPr>
              <w:t>argument and develop new claims</w:t>
            </w:r>
            <w:r w:rsidR="00260C74">
              <w:rPr>
                <w:rFonts w:ascii="Times New Roman" w:hAnsi="Times New Roman"/>
                <w:sz w:val="20"/>
                <w:szCs w:val="20"/>
              </w:rPr>
              <w:t xml:space="preserve">, instead focusing more on describing or reporting evidence with little interpretation. </w:t>
            </w:r>
            <w:r w:rsidR="00452D8A">
              <w:rPr>
                <w:rFonts w:ascii="Times New Roman" w:hAnsi="Times New Roman"/>
                <w:sz w:val="20"/>
                <w:szCs w:val="20"/>
              </w:rPr>
              <w:t xml:space="preserve">Illustrations </w:t>
            </w:r>
            <w:r w:rsidR="006208EE">
              <w:rPr>
                <w:rFonts w:ascii="Times New Roman" w:hAnsi="Times New Roman"/>
                <w:sz w:val="20"/>
                <w:szCs w:val="20"/>
              </w:rPr>
              <w:t xml:space="preserve">are used ineffectively. </w:t>
            </w:r>
          </w:p>
        </w:tc>
        <w:tc>
          <w:tcPr>
            <w:tcW w:w="2430" w:type="dxa"/>
          </w:tcPr>
          <w:p w14:paraId="25183E59" w14:textId="1938E53A" w:rsidR="00F95017" w:rsidRPr="007858E1" w:rsidRDefault="00B51557" w:rsidP="007858E1">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Evidence may be lacking or irrelevant. Instead of using evidence to develop the</w:t>
            </w:r>
            <w:r w:rsidR="007858E1">
              <w:rPr>
                <w:rFonts w:ascii="Times New Roman" w:hAnsi="Times New Roman"/>
                <w:sz w:val="20"/>
                <w:szCs w:val="20"/>
              </w:rPr>
              <w:t xml:space="preserve"> </w:t>
            </w:r>
            <w:r w:rsidRPr="00FF57EA">
              <w:rPr>
                <w:rFonts w:ascii="Times New Roman" w:hAnsi="Times New Roman"/>
                <w:sz w:val="20"/>
                <w:szCs w:val="20"/>
              </w:rPr>
              <w:t>argument, examples remain undigested and unexplored. The author may simply</w:t>
            </w:r>
            <w:r w:rsidR="007858E1">
              <w:rPr>
                <w:rFonts w:ascii="Times New Roman" w:hAnsi="Times New Roman"/>
                <w:sz w:val="20"/>
                <w:szCs w:val="20"/>
              </w:rPr>
              <w:t xml:space="preserve"> </w:t>
            </w:r>
            <w:r w:rsidRPr="00FF57EA">
              <w:rPr>
                <w:rFonts w:ascii="Times New Roman" w:hAnsi="Times New Roman"/>
                <w:sz w:val="20"/>
                <w:szCs w:val="20"/>
              </w:rPr>
              <w:t>summarize and simplify evidence, or present it in a confusing or unhelpful way.</w:t>
            </w:r>
            <w:r w:rsidR="006208EE">
              <w:rPr>
                <w:rFonts w:ascii="Times New Roman" w:hAnsi="Times New Roman"/>
                <w:sz w:val="20"/>
                <w:szCs w:val="20"/>
              </w:rPr>
              <w:t xml:space="preserve"> </w:t>
            </w:r>
            <w:r w:rsidR="00452D8A">
              <w:rPr>
                <w:rFonts w:ascii="Times New Roman" w:hAnsi="Times New Roman"/>
                <w:sz w:val="20"/>
                <w:szCs w:val="20"/>
              </w:rPr>
              <w:t xml:space="preserve">Illustrations </w:t>
            </w:r>
            <w:r w:rsidR="006208EE">
              <w:rPr>
                <w:rFonts w:ascii="Times New Roman" w:hAnsi="Times New Roman"/>
                <w:sz w:val="20"/>
                <w:szCs w:val="20"/>
              </w:rPr>
              <w:t xml:space="preserve">are not used, or used inappropriately. </w:t>
            </w:r>
          </w:p>
        </w:tc>
      </w:tr>
      <w:tr w:rsidR="00F1692D" w:rsidRPr="00FF57EA" w14:paraId="10F71851" w14:textId="77777777" w:rsidTr="00C42242">
        <w:tc>
          <w:tcPr>
            <w:tcW w:w="1350" w:type="dxa"/>
          </w:tcPr>
          <w:p w14:paraId="671D4F7C" w14:textId="77777777" w:rsidR="00F1692D" w:rsidRPr="00FB26CC" w:rsidRDefault="00F1692D" w:rsidP="00F95017">
            <w:pPr>
              <w:rPr>
                <w:b/>
                <w:sz w:val="20"/>
                <w:szCs w:val="20"/>
              </w:rPr>
            </w:pPr>
          </w:p>
        </w:tc>
        <w:tc>
          <w:tcPr>
            <w:tcW w:w="3150" w:type="dxa"/>
          </w:tcPr>
          <w:p w14:paraId="6A7F4699" w14:textId="008FDABD" w:rsidR="00F1692D" w:rsidRPr="00FF57EA" w:rsidRDefault="00F1692D" w:rsidP="00A4134E">
            <w:pPr>
              <w:widowControl w:val="0"/>
              <w:autoSpaceDE w:val="0"/>
              <w:autoSpaceDN w:val="0"/>
              <w:adjustRightInd w:val="0"/>
              <w:rPr>
                <w:rFonts w:ascii="Times New Roman" w:hAnsi="Times New Roman"/>
                <w:sz w:val="20"/>
                <w:szCs w:val="20"/>
              </w:rPr>
            </w:pPr>
            <w:r w:rsidRPr="00FB26CC">
              <w:rPr>
                <w:b/>
                <w:sz w:val="20"/>
                <w:szCs w:val="20"/>
              </w:rPr>
              <w:t>Excellent</w:t>
            </w:r>
          </w:p>
        </w:tc>
        <w:tc>
          <w:tcPr>
            <w:tcW w:w="2250" w:type="dxa"/>
          </w:tcPr>
          <w:p w14:paraId="2FC453C5" w14:textId="29C72807" w:rsidR="00F1692D" w:rsidRPr="00FF57EA" w:rsidRDefault="00F1692D" w:rsidP="00100EBF">
            <w:pPr>
              <w:widowControl w:val="0"/>
              <w:autoSpaceDE w:val="0"/>
              <w:autoSpaceDN w:val="0"/>
              <w:adjustRightInd w:val="0"/>
              <w:rPr>
                <w:rFonts w:ascii="Times New Roman" w:hAnsi="Times New Roman"/>
                <w:sz w:val="20"/>
                <w:szCs w:val="20"/>
              </w:rPr>
            </w:pPr>
            <w:r w:rsidRPr="00FB26CC">
              <w:rPr>
                <w:b/>
                <w:sz w:val="20"/>
                <w:szCs w:val="20"/>
              </w:rPr>
              <w:t>Very Good</w:t>
            </w:r>
          </w:p>
        </w:tc>
        <w:tc>
          <w:tcPr>
            <w:tcW w:w="2340" w:type="dxa"/>
          </w:tcPr>
          <w:p w14:paraId="19CE6D88" w14:textId="58576431" w:rsidR="00F1692D" w:rsidRPr="00FF57EA" w:rsidRDefault="00F1692D" w:rsidP="00100EBF">
            <w:pPr>
              <w:widowControl w:val="0"/>
              <w:autoSpaceDE w:val="0"/>
              <w:autoSpaceDN w:val="0"/>
              <w:adjustRightInd w:val="0"/>
              <w:rPr>
                <w:rFonts w:ascii="Times New Roman" w:hAnsi="Times New Roman"/>
                <w:sz w:val="20"/>
                <w:szCs w:val="20"/>
              </w:rPr>
            </w:pPr>
            <w:r w:rsidRPr="00FB26CC">
              <w:rPr>
                <w:b/>
                <w:sz w:val="20"/>
                <w:szCs w:val="20"/>
              </w:rPr>
              <w:t>Good</w:t>
            </w:r>
          </w:p>
        </w:tc>
        <w:tc>
          <w:tcPr>
            <w:tcW w:w="2700" w:type="dxa"/>
          </w:tcPr>
          <w:p w14:paraId="1F4CC064" w14:textId="2BAB945D" w:rsidR="00F1692D" w:rsidRPr="00FF57EA" w:rsidRDefault="00F1692D" w:rsidP="007858E1">
            <w:pPr>
              <w:widowControl w:val="0"/>
              <w:autoSpaceDE w:val="0"/>
              <w:autoSpaceDN w:val="0"/>
              <w:adjustRightInd w:val="0"/>
              <w:rPr>
                <w:rFonts w:ascii="Times New Roman" w:hAnsi="Times New Roman"/>
                <w:sz w:val="20"/>
                <w:szCs w:val="20"/>
              </w:rPr>
            </w:pPr>
            <w:r w:rsidRPr="00FB26CC">
              <w:rPr>
                <w:b/>
                <w:sz w:val="20"/>
                <w:szCs w:val="20"/>
              </w:rPr>
              <w:t>Adequate</w:t>
            </w:r>
          </w:p>
        </w:tc>
        <w:tc>
          <w:tcPr>
            <w:tcW w:w="2430" w:type="dxa"/>
          </w:tcPr>
          <w:p w14:paraId="5E7D88D4" w14:textId="70678CCC" w:rsidR="00F1692D" w:rsidRPr="00FF57EA" w:rsidRDefault="00F1692D" w:rsidP="007858E1">
            <w:pPr>
              <w:widowControl w:val="0"/>
              <w:autoSpaceDE w:val="0"/>
              <w:autoSpaceDN w:val="0"/>
              <w:adjustRightInd w:val="0"/>
              <w:rPr>
                <w:rFonts w:ascii="Times New Roman" w:hAnsi="Times New Roman"/>
                <w:sz w:val="20"/>
                <w:szCs w:val="20"/>
              </w:rPr>
            </w:pPr>
            <w:r w:rsidRPr="00FB26CC">
              <w:rPr>
                <w:b/>
                <w:sz w:val="20"/>
                <w:szCs w:val="20"/>
              </w:rPr>
              <w:t>Weak</w:t>
            </w:r>
          </w:p>
        </w:tc>
      </w:tr>
      <w:tr w:rsidR="00F1692D" w:rsidRPr="00FF57EA" w14:paraId="27F40CAC" w14:textId="77777777" w:rsidTr="00C42242">
        <w:tc>
          <w:tcPr>
            <w:tcW w:w="1350" w:type="dxa"/>
          </w:tcPr>
          <w:p w14:paraId="043EC8D6" w14:textId="4B330E3D" w:rsidR="00305D72" w:rsidRPr="00FB26CC" w:rsidRDefault="00664F41" w:rsidP="00F31FBF">
            <w:pPr>
              <w:rPr>
                <w:b/>
                <w:sz w:val="20"/>
                <w:szCs w:val="20"/>
              </w:rPr>
            </w:pPr>
            <w:r>
              <w:rPr>
                <w:b/>
                <w:sz w:val="20"/>
                <w:szCs w:val="20"/>
              </w:rPr>
              <w:t xml:space="preserve">3. </w:t>
            </w:r>
            <w:r w:rsidR="00F1692D" w:rsidRPr="00FB26CC">
              <w:rPr>
                <w:b/>
                <w:sz w:val="20"/>
                <w:szCs w:val="20"/>
              </w:rPr>
              <w:t>Structure</w:t>
            </w:r>
            <w:r w:rsidR="00305D72">
              <w:rPr>
                <w:b/>
                <w:sz w:val="20"/>
                <w:szCs w:val="20"/>
              </w:rPr>
              <w:t xml:space="preserve">: </w:t>
            </w:r>
          </w:p>
          <w:p w14:paraId="3F9B665F" w14:textId="7D479E14" w:rsidR="00305D72" w:rsidRPr="00305D72" w:rsidRDefault="00305D72" w:rsidP="00305D72">
            <w:pPr>
              <w:rPr>
                <w:rFonts w:ascii="Times New Roman" w:eastAsia="Times New Roman" w:hAnsi="Times New Roman"/>
                <w:color w:val="000000"/>
                <w:sz w:val="20"/>
                <w:szCs w:val="20"/>
                <w:lang w:eastAsia="en-US"/>
              </w:rPr>
            </w:pPr>
            <w:r w:rsidRPr="00305D72">
              <w:rPr>
                <w:rFonts w:ascii="Times New Roman" w:eastAsia="Times New Roman" w:hAnsi="Times New Roman"/>
                <w:color w:val="000000"/>
                <w:sz w:val="20"/>
                <w:szCs w:val="20"/>
                <w:lang w:eastAsia="en-US"/>
              </w:rPr>
              <w:t>The logic, flow</w:t>
            </w:r>
            <w:r>
              <w:rPr>
                <w:rFonts w:ascii="Times New Roman" w:eastAsia="Times New Roman" w:hAnsi="Times New Roman"/>
                <w:color w:val="000000"/>
                <w:sz w:val="20"/>
                <w:szCs w:val="20"/>
                <w:lang w:eastAsia="en-US"/>
              </w:rPr>
              <w:t>, and organization of the paper</w:t>
            </w:r>
            <w:r w:rsidRPr="00305D72">
              <w:rPr>
                <w:rFonts w:ascii="Times New Roman" w:eastAsia="Times New Roman" w:hAnsi="Times New Roman"/>
                <w:color w:val="000000"/>
                <w:sz w:val="20"/>
                <w:szCs w:val="20"/>
                <w:lang w:eastAsia="en-US"/>
              </w:rPr>
              <w:t xml:space="preserve">. </w:t>
            </w:r>
          </w:p>
          <w:p w14:paraId="1B358DCF" w14:textId="787A3B38" w:rsidR="00F1692D" w:rsidRPr="00FB26CC" w:rsidRDefault="00F1692D" w:rsidP="00F31FBF">
            <w:pPr>
              <w:rPr>
                <w:b/>
                <w:sz w:val="20"/>
                <w:szCs w:val="20"/>
              </w:rPr>
            </w:pPr>
          </w:p>
        </w:tc>
        <w:tc>
          <w:tcPr>
            <w:tcW w:w="3150" w:type="dxa"/>
          </w:tcPr>
          <w:p w14:paraId="708E0BAC" w14:textId="2B34E20D" w:rsidR="00F1692D" w:rsidRPr="000478AE" w:rsidRDefault="00F1692D" w:rsidP="00F31FB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Ideas develop over the course of the</w:t>
            </w:r>
            <w:r>
              <w:rPr>
                <w:rFonts w:ascii="Times New Roman" w:hAnsi="Times New Roman"/>
                <w:sz w:val="20"/>
                <w:szCs w:val="20"/>
              </w:rPr>
              <w:t xml:space="preserve"> paper so that the foundations e</w:t>
            </w:r>
            <w:r w:rsidRPr="00FF57EA">
              <w:rPr>
                <w:rFonts w:ascii="Times New Roman" w:hAnsi="Times New Roman"/>
                <w:sz w:val="20"/>
                <w:szCs w:val="20"/>
              </w:rPr>
              <w:t>stablished</w:t>
            </w:r>
            <w:r>
              <w:rPr>
                <w:rFonts w:ascii="Times New Roman" w:hAnsi="Times New Roman"/>
                <w:sz w:val="20"/>
                <w:szCs w:val="20"/>
              </w:rPr>
              <w:t xml:space="preserve"> </w:t>
            </w:r>
            <w:r w:rsidRPr="00FF57EA">
              <w:rPr>
                <w:rFonts w:ascii="Times New Roman" w:hAnsi="Times New Roman"/>
                <w:sz w:val="20"/>
                <w:szCs w:val="20"/>
              </w:rPr>
              <w:t>early on push the argument toward a more complex conclusion. The structure is</w:t>
            </w:r>
            <w:r>
              <w:rPr>
                <w:rFonts w:ascii="Times New Roman" w:hAnsi="Times New Roman"/>
                <w:sz w:val="20"/>
                <w:szCs w:val="20"/>
              </w:rPr>
              <w:t xml:space="preserve"> </w:t>
            </w:r>
            <w:r w:rsidRPr="00FF57EA">
              <w:rPr>
                <w:rFonts w:ascii="Times New Roman" w:hAnsi="Times New Roman"/>
                <w:sz w:val="20"/>
                <w:szCs w:val="20"/>
              </w:rPr>
              <w:t>both logical and engaging.</w:t>
            </w:r>
            <w:r>
              <w:rPr>
                <w:rFonts w:ascii="Times New Roman" w:hAnsi="Times New Roman"/>
                <w:sz w:val="20"/>
                <w:szCs w:val="20"/>
              </w:rPr>
              <w:t xml:space="preserve"> </w:t>
            </w:r>
            <w:r w:rsidR="004A7D0D">
              <w:rPr>
                <w:rFonts w:ascii="Times New Roman" w:hAnsi="Times New Roman"/>
                <w:sz w:val="20"/>
                <w:szCs w:val="20"/>
              </w:rPr>
              <w:t xml:space="preserve">The title is descriptive and engaging. </w:t>
            </w:r>
            <w:r>
              <w:rPr>
                <w:rFonts w:ascii="Times New Roman" w:hAnsi="Times New Roman"/>
                <w:sz w:val="20"/>
                <w:szCs w:val="20"/>
              </w:rPr>
              <w:t xml:space="preserve">Section headings are used effectively to guide the reader through the development of the argument. Paragraphs are used effectively to articulate and develop one core idea, which is clearly stated in a topic sentence at the beginning of the paragraph. Sentences are complete, logical, and easy to read. </w:t>
            </w:r>
            <w:r w:rsidR="008C6D6B">
              <w:rPr>
                <w:rFonts w:ascii="Times New Roman" w:hAnsi="Times New Roman"/>
                <w:sz w:val="20"/>
                <w:szCs w:val="20"/>
              </w:rPr>
              <w:t xml:space="preserve">Transitions are smooth. </w:t>
            </w:r>
          </w:p>
        </w:tc>
        <w:tc>
          <w:tcPr>
            <w:tcW w:w="2250" w:type="dxa"/>
          </w:tcPr>
          <w:p w14:paraId="1462BEA5" w14:textId="26D0C7B1" w:rsidR="00F1692D" w:rsidRPr="000478AE" w:rsidRDefault="00F1692D" w:rsidP="008E26B2">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 xml:space="preserve">The argument follows a clear logical arc, but small </w:t>
            </w:r>
            <w:r>
              <w:rPr>
                <w:rFonts w:ascii="Times New Roman" w:hAnsi="Times New Roman"/>
                <w:sz w:val="20"/>
                <w:szCs w:val="20"/>
              </w:rPr>
              <w:t xml:space="preserve">gaps, digressions, or a lack of </w:t>
            </w:r>
            <w:r w:rsidRPr="00FF57EA">
              <w:rPr>
                <w:rFonts w:ascii="Times New Roman" w:hAnsi="Times New Roman"/>
                <w:sz w:val="20"/>
                <w:szCs w:val="20"/>
              </w:rPr>
              <w:t>transitional language interrupt the flow of ideas in a few places.</w:t>
            </w:r>
            <w:r>
              <w:rPr>
                <w:rFonts w:ascii="Times New Roman" w:hAnsi="Times New Roman"/>
                <w:sz w:val="20"/>
                <w:szCs w:val="20"/>
              </w:rPr>
              <w:t xml:space="preserve"> </w:t>
            </w:r>
            <w:r w:rsidR="004A7D0D">
              <w:rPr>
                <w:rFonts w:ascii="Times New Roman" w:hAnsi="Times New Roman"/>
                <w:sz w:val="20"/>
                <w:szCs w:val="20"/>
              </w:rPr>
              <w:t xml:space="preserve">The title is descriptive. </w:t>
            </w:r>
            <w:r>
              <w:rPr>
                <w:rFonts w:ascii="Times New Roman" w:hAnsi="Times New Roman"/>
                <w:sz w:val="20"/>
                <w:szCs w:val="20"/>
              </w:rPr>
              <w:t xml:space="preserve">Section headings and paragraphs are used to organize ideas in a way that helps guide the reader. </w:t>
            </w:r>
          </w:p>
        </w:tc>
        <w:tc>
          <w:tcPr>
            <w:tcW w:w="2340" w:type="dxa"/>
          </w:tcPr>
          <w:p w14:paraId="2B388ED8" w14:textId="77777777" w:rsidR="00F1692D" w:rsidRPr="000478AE" w:rsidRDefault="00F1692D" w:rsidP="00F31FB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argument is interesting and logical, but the struc</w:t>
            </w:r>
            <w:r>
              <w:rPr>
                <w:rFonts w:ascii="Times New Roman" w:hAnsi="Times New Roman"/>
                <w:sz w:val="20"/>
                <w:szCs w:val="20"/>
              </w:rPr>
              <w:t xml:space="preserve">ture of the paper is, at times, </w:t>
            </w:r>
            <w:r w:rsidRPr="00FF57EA">
              <w:rPr>
                <w:rFonts w:ascii="Times New Roman" w:hAnsi="Times New Roman"/>
                <w:sz w:val="20"/>
                <w:szCs w:val="20"/>
              </w:rPr>
              <w:t>confusing. The paper’s claims, while complex, are executed in a confusing</w:t>
            </w:r>
            <w:r>
              <w:rPr>
                <w:rFonts w:ascii="Times New Roman" w:hAnsi="Times New Roman"/>
                <w:sz w:val="20"/>
                <w:szCs w:val="20"/>
              </w:rPr>
              <w:t xml:space="preserve"> </w:t>
            </w:r>
            <w:r w:rsidRPr="00FF57EA">
              <w:rPr>
                <w:rFonts w:ascii="Times New Roman" w:hAnsi="Times New Roman"/>
                <w:sz w:val="20"/>
                <w:szCs w:val="20"/>
              </w:rPr>
              <w:t>sequence, or they seem related to the thesis but have a confusing relationship to</w:t>
            </w:r>
            <w:r>
              <w:rPr>
                <w:rFonts w:ascii="Times New Roman" w:hAnsi="Times New Roman"/>
                <w:sz w:val="20"/>
                <w:szCs w:val="20"/>
              </w:rPr>
              <w:t xml:space="preserve"> </w:t>
            </w:r>
            <w:r w:rsidRPr="00FF57EA">
              <w:rPr>
                <w:rFonts w:ascii="Times New Roman" w:hAnsi="Times New Roman"/>
                <w:sz w:val="20"/>
                <w:szCs w:val="20"/>
              </w:rPr>
              <w:t>one another. Transitional language may be</w:t>
            </w:r>
            <w:r>
              <w:rPr>
                <w:rFonts w:ascii="Times New Roman" w:hAnsi="Times New Roman"/>
                <w:sz w:val="20"/>
                <w:szCs w:val="20"/>
              </w:rPr>
              <w:t xml:space="preserve"> present but is unsuccessful or </w:t>
            </w:r>
            <w:r w:rsidRPr="00FF57EA">
              <w:rPr>
                <w:rFonts w:ascii="Times New Roman" w:hAnsi="Times New Roman"/>
                <w:sz w:val="20"/>
                <w:szCs w:val="20"/>
              </w:rPr>
              <w:t>inconsistent.</w:t>
            </w:r>
            <w:r>
              <w:rPr>
                <w:rFonts w:ascii="Times New Roman" w:hAnsi="Times New Roman"/>
                <w:sz w:val="20"/>
                <w:szCs w:val="20"/>
              </w:rPr>
              <w:t xml:space="preserve"> Section headings and paragraphs may organize some ideas, but not consistently. </w:t>
            </w:r>
          </w:p>
        </w:tc>
        <w:tc>
          <w:tcPr>
            <w:tcW w:w="2700" w:type="dxa"/>
          </w:tcPr>
          <w:p w14:paraId="33CCB236" w14:textId="77777777" w:rsidR="00F1692D" w:rsidRPr="00FF57EA" w:rsidRDefault="00F1692D" w:rsidP="00F31FB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argument mostly makes logical sense, but the structure of the paper is</w:t>
            </w:r>
          </w:p>
          <w:p w14:paraId="4EDD8EDE" w14:textId="77777777" w:rsidR="00F1692D" w:rsidRPr="00FF57EA" w:rsidRDefault="00F1692D" w:rsidP="00F31FB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confusing—jumping around, missing transitions, or taking on too many ideas at</w:t>
            </w:r>
          </w:p>
          <w:p w14:paraId="24BEBEE8" w14:textId="77777777" w:rsidR="00F1692D" w:rsidRPr="00FF57EA" w:rsidRDefault="00F1692D" w:rsidP="00F31FB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once. Or, the argument itself may be presented simplistically, leading to a</w:t>
            </w:r>
          </w:p>
          <w:p w14:paraId="44AE7F1B" w14:textId="77777777" w:rsidR="00F1692D" w:rsidRPr="00FF57EA" w:rsidRDefault="00F1692D" w:rsidP="00F31FBF">
            <w:pPr>
              <w:rPr>
                <w:sz w:val="20"/>
                <w:szCs w:val="20"/>
              </w:rPr>
            </w:pPr>
            <w:r w:rsidRPr="00FF57EA">
              <w:rPr>
                <w:rFonts w:ascii="Times New Roman" w:hAnsi="Times New Roman"/>
                <w:sz w:val="20"/>
                <w:szCs w:val="20"/>
              </w:rPr>
              <w:t>predictable structure and unnecessary transitional language.</w:t>
            </w:r>
            <w:r>
              <w:rPr>
                <w:rFonts w:ascii="Times New Roman" w:hAnsi="Times New Roman"/>
                <w:sz w:val="20"/>
                <w:szCs w:val="20"/>
              </w:rPr>
              <w:t xml:space="preserve"> Paragraphs are not used effectively to organize ideas, and are either far too short (1-2 sentences), too long (more than half a page), or contain too many apparently unrelated ideas. </w:t>
            </w:r>
          </w:p>
        </w:tc>
        <w:tc>
          <w:tcPr>
            <w:tcW w:w="2430" w:type="dxa"/>
          </w:tcPr>
          <w:p w14:paraId="745EF639" w14:textId="08130B43" w:rsidR="00F1692D" w:rsidRPr="00FF57EA" w:rsidRDefault="00F1692D" w:rsidP="00F31FB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argument may be too simple and so does not develop over the course of the</w:t>
            </w:r>
            <w:r w:rsidR="008C6D6B">
              <w:rPr>
                <w:rFonts w:ascii="Times New Roman" w:hAnsi="Times New Roman"/>
                <w:sz w:val="20"/>
                <w:szCs w:val="20"/>
              </w:rPr>
              <w:t xml:space="preserve"> </w:t>
            </w:r>
            <w:r w:rsidRPr="00FF57EA">
              <w:rPr>
                <w:rFonts w:ascii="Times New Roman" w:hAnsi="Times New Roman"/>
                <w:sz w:val="20"/>
                <w:szCs w:val="20"/>
              </w:rPr>
              <w:t>paper. Or the argument may be incoherent or too broad, without any clear</w:t>
            </w:r>
          </w:p>
          <w:p w14:paraId="7A18E41C" w14:textId="4CC9DE3C" w:rsidR="00F1692D" w:rsidRPr="00FF57EA" w:rsidRDefault="00F1692D" w:rsidP="00F31FBF">
            <w:pPr>
              <w:rPr>
                <w:sz w:val="20"/>
                <w:szCs w:val="20"/>
              </w:rPr>
            </w:pPr>
            <w:r w:rsidRPr="00FF57EA">
              <w:rPr>
                <w:rFonts w:ascii="Times New Roman" w:hAnsi="Times New Roman"/>
                <w:sz w:val="20"/>
                <w:szCs w:val="20"/>
              </w:rPr>
              <w:t>organization or transitions.</w:t>
            </w:r>
            <w:r>
              <w:rPr>
                <w:rFonts w:ascii="Times New Roman" w:hAnsi="Times New Roman"/>
                <w:sz w:val="20"/>
                <w:szCs w:val="20"/>
              </w:rPr>
              <w:t xml:space="preserve"> </w:t>
            </w:r>
            <w:r w:rsidR="004A7D0D">
              <w:rPr>
                <w:rFonts w:ascii="Times New Roman" w:hAnsi="Times New Roman"/>
                <w:sz w:val="20"/>
                <w:szCs w:val="20"/>
              </w:rPr>
              <w:t xml:space="preserve">The title is not an accurate or coherent reflection of the paper’s content. </w:t>
            </w:r>
            <w:r>
              <w:rPr>
                <w:rFonts w:ascii="Times New Roman" w:hAnsi="Times New Roman"/>
                <w:sz w:val="20"/>
                <w:szCs w:val="20"/>
              </w:rPr>
              <w:t xml:space="preserve">Headings and paragraph structure do not assist the reader in following the logic of the paper. </w:t>
            </w:r>
          </w:p>
        </w:tc>
      </w:tr>
      <w:tr w:rsidR="00F1692D" w:rsidRPr="00FF57EA" w14:paraId="1B25D0FB" w14:textId="77777777" w:rsidTr="00C42242">
        <w:tc>
          <w:tcPr>
            <w:tcW w:w="1350" w:type="dxa"/>
          </w:tcPr>
          <w:p w14:paraId="5896D7C2" w14:textId="00B61068" w:rsidR="00F1692D" w:rsidRPr="00FB26CC" w:rsidRDefault="00664F41" w:rsidP="00F95017">
            <w:pPr>
              <w:rPr>
                <w:b/>
                <w:sz w:val="20"/>
                <w:szCs w:val="20"/>
              </w:rPr>
            </w:pPr>
            <w:r>
              <w:rPr>
                <w:b/>
                <w:sz w:val="20"/>
                <w:szCs w:val="20"/>
              </w:rPr>
              <w:t xml:space="preserve">4. </w:t>
            </w:r>
            <w:r w:rsidR="00F1692D" w:rsidRPr="00FB26CC">
              <w:rPr>
                <w:b/>
                <w:sz w:val="20"/>
                <w:szCs w:val="20"/>
              </w:rPr>
              <w:t>Style</w:t>
            </w:r>
            <w:r w:rsidR="00305D72">
              <w:rPr>
                <w:b/>
                <w:sz w:val="20"/>
                <w:szCs w:val="20"/>
              </w:rPr>
              <w:t xml:space="preserve">: </w:t>
            </w:r>
            <w:r w:rsidR="00305D72">
              <w:rPr>
                <w:b/>
                <w:sz w:val="20"/>
                <w:szCs w:val="20"/>
              </w:rPr>
              <w:br/>
            </w:r>
            <w:r w:rsidR="00305D72" w:rsidRPr="00305D72">
              <w:rPr>
                <w:sz w:val="20"/>
                <w:szCs w:val="20"/>
              </w:rPr>
              <w:t>The use of language, including clarity, formatting, and creativity.</w:t>
            </w:r>
            <w:r w:rsidR="00305D72">
              <w:rPr>
                <w:b/>
                <w:sz w:val="20"/>
                <w:szCs w:val="20"/>
              </w:rPr>
              <w:t xml:space="preserve"> </w:t>
            </w:r>
          </w:p>
        </w:tc>
        <w:tc>
          <w:tcPr>
            <w:tcW w:w="3150" w:type="dxa"/>
          </w:tcPr>
          <w:p w14:paraId="2DE00CF0" w14:textId="55559DA5" w:rsidR="00F1692D" w:rsidRPr="007858E1" w:rsidRDefault="00F1692D" w:rsidP="00F90AFF">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writing is clear and concise, yet sophis</w:t>
            </w:r>
            <w:r>
              <w:rPr>
                <w:rFonts w:ascii="Times New Roman" w:hAnsi="Times New Roman"/>
                <w:sz w:val="20"/>
                <w:szCs w:val="20"/>
              </w:rPr>
              <w:t xml:space="preserve">ticated, demonstrating sentence </w:t>
            </w:r>
            <w:r w:rsidRPr="00FF57EA">
              <w:rPr>
                <w:rFonts w:ascii="Times New Roman" w:hAnsi="Times New Roman"/>
                <w:sz w:val="20"/>
                <w:szCs w:val="20"/>
              </w:rPr>
              <w:t>variety and appropriate vocabulary</w:t>
            </w:r>
            <w:r>
              <w:rPr>
                <w:rFonts w:ascii="Times New Roman" w:hAnsi="Times New Roman"/>
                <w:sz w:val="20"/>
                <w:szCs w:val="20"/>
              </w:rPr>
              <w:t xml:space="preserve"> without unnecessary jargon</w:t>
            </w:r>
            <w:r w:rsidRPr="00FF57EA">
              <w:rPr>
                <w:rFonts w:ascii="Times New Roman" w:hAnsi="Times New Roman"/>
                <w:sz w:val="20"/>
                <w:szCs w:val="20"/>
              </w:rPr>
              <w:t xml:space="preserve">. </w:t>
            </w:r>
            <w:r w:rsidR="004A7D0D">
              <w:rPr>
                <w:rFonts w:ascii="Times New Roman" w:hAnsi="Times New Roman"/>
                <w:sz w:val="20"/>
                <w:szCs w:val="20"/>
              </w:rPr>
              <w:t xml:space="preserve">Illustrations are </w:t>
            </w:r>
            <w:r w:rsidR="00F90AFF">
              <w:rPr>
                <w:rFonts w:ascii="Times New Roman" w:hAnsi="Times New Roman"/>
                <w:sz w:val="20"/>
                <w:szCs w:val="20"/>
              </w:rPr>
              <w:t>carefully</w:t>
            </w:r>
            <w:r w:rsidR="004A7D0D">
              <w:rPr>
                <w:rFonts w:ascii="Times New Roman" w:hAnsi="Times New Roman"/>
                <w:sz w:val="20"/>
                <w:szCs w:val="20"/>
              </w:rPr>
              <w:t xml:space="preserve"> designed and presented in an aesthetically pleasing way. </w:t>
            </w:r>
            <w:r>
              <w:rPr>
                <w:rFonts w:ascii="Times New Roman" w:hAnsi="Times New Roman"/>
                <w:sz w:val="20"/>
                <w:szCs w:val="20"/>
              </w:rPr>
              <w:t xml:space="preserve">The voice of the author is appropriate for the context of the paper. The formatting of the paper on the page helps guide the reader and contains no errors. In-text citations and the reference list are appropriately formatted using APA style. The English expression is natural and grammatical. </w:t>
            </w:r>
            <w:r w:rsidRPr="00FF57EA">
              <w:rPr>
                <w:rFonts w:ascii="Times New Roman" w:hAnsi="Times New Roman"/>
                <w:sz w:val="20"/>
                <w:szCs w:val="20"/>
              </w:rPr>
              <w:t>The paper is a pleasure to read.</w:t>
            </w:r>
          </w:p>
        </w:tc>
        <w:tc>
          <w:tcPr>
            <w:tcW w:w="2250" w:type="dxa"/>
          </w:tcPr>
          <w:p w14:paraId="075D1667" w14:textId="7C865026" w:rsidR="00F1692D" w:rsidRPr="007858E1" w:rsidRDefault="00F1692D" w:rsidP="00814737">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writing is mostly clear</w:t>
            </w:r>
            <w:r>
              <w:rPr>
                <w:rFonts w:ascii="Times New Roman" w:hAnsi="Times New Roman"/>
                <w:sz w:val="20"/>
                <w:szCs w:val="20"/>
              </w:rPr>
              <w:t>,</w:t>
            </w:r>
            <w:r w:rsidRPr="00FF57EA">
              <w:rPr>
                <w:rFonts w:ascii="Times New Roman" w:hAnsi="Times New Roman"/>
                <w:sz w:val="20"/>
                <w:szCs w:val="20"/>
              </w:rPr>
              <w:t xml:space="preserve"> but may contain a few confusing sentences or</w:t>
            </w:r>
            <w:r>
              <w:rPr>
                <w:rFonts w:ascii="Times New Roman" w:hAnsi="Times New Roman"/>
                <w:sz w:val="20"/>
                <w:szCs w:val="20"/>
              </w:rPr>
              <w:t xml:space="preserve"> </w:t>
            </w:r>
            <w:r w:rsidRPr="00FF57EA">
              <w:rPr>
                <w:rFonts w:ascii="Times New Roman" w:hAnsi="Times New Roman"/>
                <w:sz w:val="20"/>
                <w:szCs w:val="20"/>
              </w:rPr>
              <w:t>mechanical problems</w:t>
            </w:r>
            <w:r>
              <w:rPr>
                <w:rFonts w:ascii="Times New Roman" w:hAnsi="Times New Roman"/>
                <w:sz w:val="20"/>
                <w:szCs w:val="20"/>
              </w:rPr>
              <w:t>, including minor English errors</w:t>
            </w:r>
            <w:r w:rsidRPr="00FF57EA">
              <w:rPr>
                <w:rFonts w:ascii="Times New Roman" w:hAnsi="Times New Roman"/>
                <w:sz w:val="20"/>
                <w:szCs w:val="20"/>
              </w:rPr>
              <w:t>.</w:t>
            </w:r>
            <w:r>
              <w:rPr>
                <w:rFonts w:ascii="Times New Roman" w:hAnsi="Times New Roman"/>
                <w:sz w:val="20"/>
                <w:szCs w:val="20"/>
              </w:rPr>
              <w:t xml:space="preserve"> </w:t>
            </w:r>
            <w:r w:rsidR="00F90AFF">
              <w:rPr>
                <w:rFonts w:ascii="Times New Roman" w:hAnsi="Times New Roman"/>
                <w:sz w:val="20"/>
                <w:szCs w:val="20"/>
              </w:rPr>
              <w:t xml:space="preserve">Illustrations are clearly designed. </w:t>
            </w:r>
            <w:r>
              <w:rPr>
                <w:rFonts w:ascii="Times New Roman" w:hAnsi="Times New Roman"/>
                <w:sz w:val="20"/>
                <w:szCs w:val="20"/>
              </w:rPr>
              <w:t>Formatting is used effectively, although a few typos or formatting errors may be present. In-text citations and the reference list are consistently formatted.</w:t>
            </w:r>
            <w:r w:rsidRPr="00FF57EA">
              <w:rPr>
                <w:rFonts w:ascii="Times New Roman" w:hAnsi="Times New Roman"/>
                <w:sz w:val="20"/>
                <w:szCs w:val="20"/>
              </w:rPr>
              <w:t xml:space="preserve"> It is mostly engaging.</w:t>
            </w:r>
          </w:p>
        </w:tc>
        <w:tc>
          <w:tcPr>
            <w:tcW w:w="2340" w:type="dxa"/>
          </w:tcPr>
          <w:p w14:paraId="19311E46" w14:textId="508DAEB0" w:rsidR="00F1692D" w:rsidRPr="007858E1" w:rsidRDefault="00F1692D" w:rsidP="007858E1">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 xml:space="preserve">The writing is straightforward, mostly clear, and </w:t>
            </w:r>
            <w:r>
              <w:rPr>
                <w:rFonts w:ascii="Times New Roman" w:hAnsi="Times New Roman"/>
                <w:sz w:val="20"/>
                <w:szCs w:val="20"/>
              </w:rPr>
              <w:t xml:space="preserve">often engaging, but it contains </w:t>
            </w:r>
            <w:r w:rsidRPr="00FF57EA">
              <w:rPr>
                <w:rFonts w:ascii="Times New Roman" w:hAnsi="Times New Roman"/>
                <w:sz w:val="20"/>
                <w:szCs w:val="20"/>
              </w:rPr>
              <w:t>occasional mechanical problems, confusing sentences, or moments of vagueness.</w:t>
            </w:r>
            <w:r>
              <w:rPr>
                <w:rFonts w:ascii="Times New Roman" w:hAnsi="Times New Roman"/>
                <w:sz w:val="20"/>
                <w:szCs w:val="20"/>
              </w:rPr>
              <w:t xml:space="preserve"> </w:t>
            </w:r>
            <w:r w:rsidR="00F90AFF">
              <w:rPr>
                <w:rFonts w:ascii="Times New Roman" w:hAnsi="Times New Roman"/>
                <w:sz w:val="20"/>
                <w:szCs w:val="20"/>
              </w:rPr>
              <w:t xml:space="preserve">Illustrations are adequately designed. </w:t>
            </w:r>
            <w:r>
              <w:rPr>
                <w:rFonts w:ascii="Times New Roman" w:hAnsi="Times New Roman"/>
                <w:sz w:val="20"/>
                <w:szCs w:val="20"/>
              </w:rPr>
              <w:t xml:space="preserve">References may be inconsistently formatted, and overall formatting does not consistently aid the reader. </w:t>
            </w:r>
          </w:p>
        </w:tc>
        <w:tc>
          <w:tcPr>
            <w:tcW w:w="2700" w:type="dxa"/>
          </w:tcPr>
          <w:p w14:paraId="0C632765" w14:textId="6673776B" w:rsidR="00F1692D" w:rsidRPr="007858E1" w:rsidRDefault="00F1692D" w:rsidP="00A37090">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Though the writing generally makes sense and there</w:t>
            </w:r>
            <w:r>
              <w:rPr>
                <w:rFonts w:ascii="Times New Roman" w:hAnsi="Times New Roman"/>
                <w:sz w:val="20"/>
                <w:szCs w:val="20"/>
              </w:rPr>
              <w:t xml:space="preserve"> may be moments where the word choice</w:t>
            </w:r>
            <w:r w:rsidRPr="00FF57EA">
              <w:rPr>
                <w:rFonts w:ascii="Times New Roman" w:hAnsi="Times New Roman"/>
                <w:sz w:val="20"/>
                <w:szCs w:val="20"/>
              </w:rPr>
              <w:t xml:space="preserve"> is appropriate and elegant, it is weak enough in places to obscure the</w:t>
            </w:r>
            <w:r>
              <w:rPr>
                <w:rFonts w:ascii="Times New Roman" w:hAnsi="Times New Roman"/>
                <w:sz w:val="20"/>
                <w:szCs w:val="20"/>
              </w:rPr>
              <w:t xml:space="preserve"> </w:t>
            </w:r>
            <w:r w:rsidRPr="00FF57EA">
              <w:rPr>
                <w:rFonts w:ascii="Times New Roman" w:hAnsi="Times New Roman"/>
                <w:sz w:val="20"/>
                <w:szCs w:val="20"/>
              </w:rPr>
              <w:t>author’s ideas, often as a result of vagueness, verbosity, awkwardness, or a</w:t>
            </w:r>
            <w:r>
              <w:rPr>
                <w:rFonts w:ascii="Times New Roman" w:hAnsi="Times New Roman"/>
                <w:sz w:val="20"/>
                <w:szCs w:val="20"/>
              </w:rPr>
              <w:t xml:space="preserve"> </w:t>
            </w:r>
            <w:r w:rsidRPr="00FF57EA">
              <w:rPr>
                <w:rFonts w:ascii="Times New Roman" w:hAnsi="Times New Roman"/>
                <w:sz w:val="20"/>
                <w:szCs w:val="20"/>
              </w:rPr>
              <w:t>recurrent mechanical problem.</w:t>
            </w:r>
            <w:r>
              <w:rPr>
                <w:rFonts w:ascii="Times New Roman" w:hAnsi="Times New Roman"/>
                <w:sz w:val="20"/>
                <w:szCs w:val="20"/>
              </w:rPr>
              <w:t xml:space="preserve"> </w:t>
            </w:r>
            <w:r w:rsidR="00F90AFF">
              <w:rPr>
                <w:rFonts w:ascii="Times New Roman" w:hAnsi="Times New Roman"/>
                <w:sz w:val="20"/>
                <w:szCs w:val="20"/>
              </w:rPr>
              <w:t xml:space="preserve">Illustrations are difficult to read or interpret. </w:t>
            </w:r>
            <w:r>
              <w:rPr>
                <w:rFonts w:ascii="Times New Roman" w:hAnsi="Times New Roman"/>
                <w:sz w:val="20"/>
                <w:szCs w:val="20"/>
              </w:rPr>
              <w:t>Formatting of the</w:t>
            </w:r>
            <w:r w:rsidR="00A37090">
              <w:rPr>
                <w:rFonts w:ascii="Times New Roman" w:hAnsi="Times New Roman"/>
                <w:sz w:val="20"/>
                <w:szCs w:val="20"/>
              </w:rPr>
              <w:t xml:space="preserve"> paper or the</w:t>
            </w:r>
            <w:r>
              <w:rPr>
                <w:rFonts w:ascii="Times New Roman" w:hAnsi="Times New Roman"/>
                <w:sz w:val="20"/>
                <w:szCs w:val="20"/>
              </w:rPr>
              <w:t xml:space="preserve"> references is problematic. </w:t>
            </w:r>
          </w:p>
        </w:tc>
        <w:tc>
          <w:tcPr>
            <w:tcW w:w="2430" w:type="dxa"/>
          </w:tcPr>
          <w:p w14:paraId="52EAF780" w14:textId="63A01BE1" w:rsidR="00F1692D" w:rsidRPr="007858E1" w:rsidRDefault="00F1692D" w:rsidP="007858E1">
            <w:pPr>
              <w:widowControl w:val="0"/>
              <w:autoSpaceDE w:val="0"/>
              <w:autoSpaceDN w:val="0"/>
              <w:adjustRightInd w:val="0"/>
              <w:rPr>
                <w:rFonts w:ascii="Times New Roman" w:hAnsi="Times New Roman"/>
                <w:sz w:val="20"/>
                <w:szCs w:val="20"/>
              </w:rPr>
            </w:pPr>
            <w:r w:rsidRPr="00FF57EA">
              <w:rPr>
                <w:rFonts w:ascii="Times New Roman" w:hAnsi="Times New Roman"/>
                <w:sz w:val="20"/>
                <w:szCs w:val="20"/>
              </w:rPr>
              <w:t>The writing is generally confusing, awkward,</w:t>
            </w:r>
            <w:r>
              <w:rPr>
                <w:rFonts w:ascii="Times New Roman" w:hAnsi="Times New Roman"/>
                <w:sz w:val="20"/>
                <w:szCs w:val="20"/>
              </w:rPr>
              <w:t xml:space="preserve"> or too verbose, and probably exhibits numerous mechanical p</w:t>
            </w:r>
            <w:r w:rsidRPr="00FF57EA">
              <w:rPr>
                <w:rFonts w:ascii="Times New Roman" w:hAnsi="Times New Roman"/>
                <w:sz w:val="20"/>
                <w:szCs w:val="20"/>
              </w:rPr>
              <w:t xml:space="preserve">roblems. Its </w:t>
            </w:r>
            <w:r>
              <w:rPr>
                <w:rFonts w:ascii="Times New Roman" w:hAnsi="Times New Roman"/>
                <w:sz w:val="20"/>
                <w:szCs w:val="20"/>
              </w:rPr>
              <w:t>word choice or use</w:t>
            </w:r>
            <w:r w:rsidRPr="00FF57EA">
              <w:rPr>
                <w:rFonts w:ascii="Times New Roman" w:hAnsi="Times New Roman"/>
                <w:sz w:val="20"/>
                <w:szCs w:val="20"/>
              </w:rPr>
              <w:t xml:space="preserve"> may be inappropriate.</w:t>
            </w:r>
            <w:r>
              <w:rPr>
                <w:rFonts w:ascii="Times New Roman" w:hAnsi="Times New Roman"/>
                <w:sz w:val="20"/>
                <w:szCs w:val="20"/>
              </w:rPr>
              <w:t xml:space="preserve"> </w:t>
            </w:r>
            <w:r w:rsidR="00F90AFF">
              <w:rPr>
                <w:rFonts w:ascii="Times New Roman" w:hAnsi="Times New Roman"/>
                <w:sz w:val="20"/>
                <w:szCs w:val="20"/>
              </w:rPr>
              <w:t>Illustrations are poorly designed.</w:t>
            </w:r>
            <w:r w:rsidR="00664F41">
              <w:rPr>
                <w:rFonts w:ascii="Times New Roman" w:hAnsi="Times New Roman"/>
                <w:sz w:val="20"/>
                <w:szCs w:val="20"/>
              </w:rPr>
              <w:t xml:space="preserve"> </w:t>
            </w:r>
            <w:r>
              <w:rPr>
                <w:rFonts w:ascii="Times New Roman" w:hAnsi="Times New Roman"/>
                <w:sz w:val="20"/>
                <w:szCs w:val="20"/>
              </w:rPr>
              <w:t xml:space="preserve">The paper formatting is sloppy or unhelpful, and references are not properly formatted. </w:t>
            </w:r>
          </w:p>
        </w:tc>
      </w:tr>
    </w:tbl>
    <w:p w14:paraId="5EAA6F48" w14:textId="01C11B1E" w:rsidR="008E26B2" w:rsidRDefault="008E26B2" w:rsidP="00B031AB">
      <w:pPr>
        <w:ind w:left="-270"/>
        <w:rPr>
          <w:sz w:val="20"/>
          <w:szCs w:val="20"/>
        </w:rPr>
      </w:pPr>
      <w:r w:rsidRPr="004F18A8">
        <w:rPr>
          <w:b/>
          <w:sz w:val="20"/>
          <w:szCs w:val="20"/>
        </w:rPr>
        <w:t>Not pass:</w:t>
      </w:r>
      <w:r>
        <w:rPr>
          <w:sz w:val="20"/>
          <w:szCs w:val="20"/>
        </w:rPr>
        <w:t xml:space="preserve"> A paper will not pass if it </w:t>
      </w:r>
      <w:r w:rsidR="006A17A4">
        <w:rPr>
          <w:sz w:val="20"/>
          <w:szCs w:val="20"/>
        </w:rPr>
        <w:t xml:space="preserve">does not address the assignment, </w:t>
      </w:r>
      <w:r w:rsidR="004F18A8">
        <w:rPr>
          <w:sz w:val="20"/>
          <w:szCs w:val="20"/>
        </w:rPr>
        <w:t xml:space="preserve">falls substantially short of the minimum word requirement, </w:t>
      </w:r>
      <w:r w:rsidR="00B435E8">
        <w:rPr>
          <w:sz w:val="20"/>
          <w:szCs w:val="20"/>
        </w:rPr>
        <w:t xml:space="preserve">is excessively sloppy, or </w:t>
      </w:r>
      <w:r w:rsidR="006A17A4">
        <w:rPr>
          <w:sz w:val="20"/>
          <w:szCs w:val="20"/>
        </w:rPr>
        <w:t xml:space="preserve">plagiarizes or otherwise lacks academic integrity. </w:t>
      </w:r>
    </w:p>
    <w:p w14:paraId="720C4322" w14:textId="77777777" w:rsidR="00452D8A" w:rsidRPr="00FF57EA" w:rsidRDefault="00452D8A" w:rsidP="00F95017">
      <w:pPr>
        <w:rPr>
          <w:sz w:val="20"/>
          <w:szCs w:val="20"/>
        </w:rPr>
      </w:pPr>
    </w:p>
    <w:p w14:paraId="39BD04BA" w14:textId="0F059546" w:rsidR="00C42242" w:rsidRPr="00FF57EA" w:rsidRDefault="003D480B" w:rsidP="00B031AB">
      <w:pPr>
        <w:ind w:left="-270"/>
        <w:rPr>
          <w:sz w:val="20"/>
          <w:szCs w:val="20"/>
        </w:rPr>
      </w:pPr>
      <w:r>
        <w:rPr>
          <w:sz w:val="20"/>
          <w:szCs w:val="20"/>
        </w:rPr>
        <w:t>This r</w:t>
      </w:r>
      <w:r w:rsidR="00FF57EA" w:rsidRPr="00FF57EA">
        <w:rPr>
          <w:sz w:val="20"/>
          <w:szCs w:val="20"/>
        </w:rPr>
        <w:t xml:space="preserve">ubric </w:t>
      </w:r>
      <w:r>
        <w:rPr>
          <w:sz w:val="20"/>
          <w:szCs w:val="20"/>
        </w:rPr>
        <w:t xml:space="preserve">was </w:t>
      </w:r>
      <w:bookmarkStart w:id="0" w:name="_GoBack"/>
      <w:bookmarkEnd w:id="0"/>
      <w:r w:rsidR="00FF57EA" w:rsidRPr="00FF57EA">
        <w:rPr>
          <w:sz w:val="20"/>
          <w:szCs w:val="20"/>
        </w:rPr>
        <w:t>developed based on resources from the Brandeis University Writing Program, using</w:t>
      </w:r>
      <w:r w:rsidR="008E26B2">
        <w:rPr>
          <w:sz w:val="20"/>
          <w:szCs w:val="20"/>
        </w:rPr>
        <w:t xml:space="preserve"> rubrics from Prof. Jim Morris, Profs. Kryder and Cunningham</w:t>
      </w:r>
      <w:r w:rsidR="00AE3175">
        <w:rPr>
          <w:sz w:val="20"/>
          <w:szCs w:val="20"/>
        </w:rPr>
        <w:t xml:space="preserve">, Prof. </w:t>
      </w:r>
      <w:r w:rsidR="00AE3175" w:rsidRPr="00C42242">
        <w:rPr>
          <w:sz w:val="20"/>
          <w:szCs w:val="20"/>
        </w:rPr>
        <w:t>Lamb</w:t>
      </w:r>
      <w:r w:rsidR="00B45F3C" w:rsidRPr="00C42242">
        <w:rPr>
          <w:sz w:val="20"/>
          <w:szCs w:val="20"/>
        </w:rPr>
        <w:t xml:space="preserve">, </w:t>
      </w:r>
      <w:r w:rsidR="00933514" w:rsidRPr="00C42242">
        <w:rPr>
          <w:sz w:val="20"/>
          <w:szCs w:val="20"/>
        </w:rPr>
        <w:t xml:space="preserve">Prof. Watson, </w:t>
      </w:r>
      <w:r w:rsidR="00B45F3C" w:rsidRPr="00C42242">
        <w:rPr>
          <w:sz w:val="20"/>
          <w:szCs w:val="20"/>
        </w:rPr>
        <w:t>and Prof. Brettler.</w:t>
      </w:r>
      <w:r w:rsidR="008E26B2" w:rsidRPr="00C42242">
        <w:rPr>
          <w:sz w:val="20"/>
          <w:szCs w:val="20"/>
        </w:rPr>
        <w:t xml:space="preserve"> </w:t>
      </w:r>
      <w:r w:rsidR="00FF57EA" w:rsidRPr="00C42242">
        <w:rPr>
          <w:sz w:val="20"/>
          <w:szCs w:val="20"/>
        </w:rPr>
        <w:t xml:space="preserve"> </w:t>
      </w:r>
      <w:hyperlink r:id="rId8" w:history="1">
        <w:r w:rsidR="00FF57EA" w:rsidRPr="00C42242">
          <w:rPr>
            <w:rStyle w:val="Hyperlink"/>
            <w:sz w:val="20"/>
            <w:szCs w:val="20"/>
          </w:rPr>
          <w:t>http://www.brandeis.edu/writingprogram/uws/instructors/davisrubrics.html</w:t>
        </w:r>
      </w:hyperlink>
      <w:r w:rsidR="00452D8A" w:rsidRPr="00C42242">
        <w:rPr>
          <w:rStyle w:val="Hyperlink"/>
          <w:sz w:val="20"/>
          <w:szCs w:val="20"/>
        </w:rPr>
        <w:t xml:space="preserve">. </w:t>
      </w:r>
      <w:r w:rsidR="00C42242" w:rsidRPr="00C42242">
        <w:rPr>
          <w:sz w:val="20"/>
          <w:szCs w:val="20"/>
        </w:rPr>
        <w:t>Thanks to input from Anne Jernick and Barry Ness</w:t>
      </w:r>
      <w:r w:rsidR="00C42242">
        <w:rPr>
          <w:sz w:val="20"/>
          <w:szCs w:val="20"/>
        </w:rPr>
        <w:t xml:space="preserve"> from LUCSUS</w:t>
      </w:r>
      <w:r w:rsidR="00C42242" w:rsidRPr="00C42242">
        <w:rPr>
          <w:sz w:val="20"/>
          <w:szCs w:val="20"/>
        </w:rPr>
        <w:t xml:space="preserve">. </w:t>
      </w:r>
      <w:r w:rsidR="00B031AB">
        <w:rPr>
          <w:sz w:val="20"/>
          <w:szCs w:val="20"/>
        </w:rPr>
        <w:t xml:space="preserve">Rubric may be freely distributed and adapted for teaching purposes. Comments and suggestions welcome to </w:t>
      </w:r>
      <w:hyperlink r:id="rId9" w:history="1">
        <w:r w:rsidR="00B031AB" w:rsidRPr="00FC7187">
          <w:rPr>
            <w:rStyle w:val="Hyperlink"/>
            <w:sz w:val="20"/>
            <w:szCs w:val="20"/>
          </w:rPr>
          <w:t>Kimberly.nicholas.academic@gmail.com</w:t>
        </w:r>
      </w:hyperlink>
      <w:r w:rsidR="00B031AB">
        <w:rPr>
          <w:sz w:val="20"/>
          <w:szCs w:val="20"/>
        </w:rPr>
        <w:t xml:space="preserve">. Thanks! </w:t>
      </w:r>
    </w:p>
    <w:p w14:paraId="36BEA788" w14:textId="12467F42" w:rsidR="00452D8A" w:rsidRPr="00034397" w:rsidRDefault="00452D8A" w:rsidP="00F95017">
      <w:pPr>
        <w:rPr>
          <w:color w:val="0000FF" w:themeColor="hyperlink"/>
          <w:sz w:val="20"/>
          <w:szCs w:val="20"/>
          <w:u w:val="single"/>
        </w:rPr>
      </w:pPr>
    </w:p>
    <w:sectPr w:rsidR="00452D8A" w:rsidRPr="00034397" w:rsidSect="00C42242">
      <w:headerReference w:type="default" r:id="rId10"/>
      <w:footerReference w:type="even" r:id="rId11"/>
      <w:footerReference w:type="default" r:id="rId12"/>
      <w:pgSz w:w="15840" w:h="12240" w:orient="landscape"/>
      <w:pgMar w:top="864"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4D36" w14:textId="77777777" w:rsidR="00B031AB" w:rsidRDefault="00B031AB" w:rsidP="00733837">
      <w:r>
        <w:separator/>
      </w:r>
    </w:p>
  </w:endnote>
  <w:endnote w:type="continuationSeparator" w:id="0">
    <w:p w14:paraId="342D09EF" w14:textId="77777777" w:rsidR="00B031AB" w:rsidRDefault="00B031AB" w:rsidP="007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E1FA" w14:textId="77777777" w:rsidR="00B031AB" w:rsidRDefault="00B031AB" w:rsidP="00DE6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DD3F2" w14:textId="77777777" w:rsidR="00B031AB" w:rsidRDefault="00B031AB" w:rsidP="00664F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7458" w14:textId="77777777" w:rsidR="00B031AB" w:rsidRDefault="00B031AB" w:rsidP="00DE6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80B">
      <w:rPr>
        <w:rStyle w:val="PageNumber"/>
        <w:noProof/>
      </w:rPr>
      <w:t>1</w:t>
    </w:r>
    <w:r>
      <w:rPr>
        <w:rStyle w:val="PageNumber"/>
      </w:rPr>
      <w:fldChar w:fldCharType="end"/>
    </w:r>
  </w:p>
  <w:p w14:paraId="08A0B6A4" w14:textId="77777777" w:rsidR="00B031AB" w:rsidRDefault="00B031AB" w:rsidP="00664F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5F7F" w14:textId="77777777" w:rsidR="00B031AB" w:rsidRDefault="00B031AB" w:rsidP="00733837">
      <w:r>
        <w:separator/>
      </w:r>
    </w:p>
  </w:footnote>
  <w:footnote w:type="continuationSeparator" w:id="0">
    <w:p w14:paraId="39D95710" w14:textId="77777777" w:rsidR="00B031AB" w:rsidRDefault="00B031AB" w:rsidP="00733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6FED3" w14:textId="629F9C7F" w:rsidR="00B031AB" w:rsidRDefault="00B031AB" w:rsidP="00733837">
    <w:pPr>
      <w:pStyle w:val="Header"/>
      <w:jc w:val="center"/>
    </w:pPr>
    <w:r>
      <w:t>Assessment Rubric for Pre-Course Assignment in LUMES, Lund University</w:t>
    </w:r>
  </w:p>
  <w:p w14:paraId="2C149573" w14:textId="6C202C87" w:rsidR="00B031AB" w:rsidRDefault="00B031AB" w:rsidP="00733837">
    <w:pPr>
      <w:pStyle w:val="Header"/>
      <w:jc w:val="center"/>
    </w:pPr>
    <w:r>
      <w:t>Kimberly Nicholas, LUCSUS. Email: kimberly.nicholas.academic@gmail.com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8ED"/>
    <w:multiLevelType w:val="hybridMultilevel"/>
    <w:tmpl w:val="F28EBA7C"/>
    <w:lvl w:ilvl="0" w:tplc="7714BEE8">
      <w:start w:val="1"/>
      <w:numFmt w:val="decimal"/>
      <w:pStyle w:val="Heading1"/>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17"/>
    <w:rsid w:val="00034397"/>
    <w:rsid w:val="000478AE"/>
    <w:rsid w:val="00100EBF"/>
    <w:rsid w:val="00260C74"/>
    <w:rsid w:val="00305D72"/>
    <w:rsid w:val="00331433"/>
    <w:rsid w:val="0033746C"/>
    <w:rsid w:val="003D3A7A"/>
    <w:rsid w:val="003D480B"/>
    <w:rsid w:val="00422CF8"/>
    <w:rsid w:val="00452D8A"/>
    <w:rsid w:val="004A7D0D"/>
    <w:rsid w:val="004F18A8"/>
    <w:rsid w:val="004F2A6D"/>
    <w:rsid w:val="006208EE"/>
    <w:rsid w:val="00664F41"/>
    <w:rsid w:val="006A17A4"/>
    <w:rsid w:val="00733837"/>
    <w:rsid w:val="007556DB"/>
    <w:rsid w:val="007858E1"/>
    <w:rsid w:val="00786375"/>
    <w:rsid w:val="00814737"/>
    <w:rsid w:val="008C6D6B"/>
    <w:rsid w:val="008E26B2"/>
    <w:rsid w:val="008E53E8"/>
    <w:rsid w:val="00933514"/>
    <w:rsid w:val="009F3AF4"/>
    <w:rsid w:val="00A37090"/>
    <w:rsid w:val="00A4134E"/>
    <w:rsid w:val="00A66502"/>
    <w:rsid w:val="00AB26B2"/>
    <w:rsid w:val="00AE3175"/>
    <w:rsid w:val="00B031AB"/>
    <w:rsid w:val="00B435E8"/>
    <w:rsid w:val="00B45F3C"/>
    <w:rsid w:val="00B51557"/>
    <w:rsid w:val="00BF4C23"/>
    <w:rsid w:val="00C2437B"/>
    <w:rsid w:val="00C42242"/>
    <w:rsid w:val="00D44470"/>
    <w:rsid w:val="00DE6DB7"/>
    <w:rsid w:val="00F1692D"/>
    <w:rsid w:val="00F31FBF"/>
    <w:rsid w:val="00F90AFF"/>
    <w:rsid w:val="00F95017"/>
    <w:rsid w:val="00FB26CC"/>
    <w:rsid w:val="00FE6CF9"/>
    <w:rsid w:val="00FF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F5F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57EA"/>
    <w:rPr>
      <w:color w:val="0000FF" w:themeColor="hyperlink"/>
      <w:u w:val="single"/>
    </w:rPr>
  </w:style>
  <w:style w:type="paragraph" w:styleId="Header">
    <w:name w:val="header"/>
    <w:basedOn w:val="Normal"/>
    <w:link w:val="HeaderChar"/>
    <w:uiPriority w:val="99"/>
    <w:unhideWhenUsed/>
    <w:rsid w:val="00733837"/>
    <w:pPr>
      <w:tabs>
        <w:tab w:val="center" w:pos="4320"/>
        <w:tab w:val="right" w:pos="8640"/>
      </w:tabs>
    </w:pPr>
  </w:style>
  <w:style w:type="character" w:customStyle="1" w:styleId="HeaderChar">
    <w:name w:val="Header Char"/>
    <w:basedOn w:val="DefaultParagraphFont"/>
    <w:link w:val="Header"/>
    <w:uiPriority w:val="99"/>
    <w:rsid w:val="00733837"/>
  </w:style>
  <w:style w:type="paragraph" w:styleId="Footer">
    <w:name w:val="footer"/>
    <w:basedOn w:val="Normal"/>
    <w:link w:val="FooterChar"/>
    <w:uiPriority w:val="99"/>
    <w:unhideWhenUsed/>
    <w:rsid w:val="00733837"/>
    <w:pPr>
      <w:tabs>
        <w:tab w:val="center" w:pos="4320"/>
        <w:tab w:val="right" w:pos="8640"/>
      </w:tabs>
    </w:pPr>
  </w:style>
  <w:style w:type="character" w:customStyle="1" w:styleId="FooterChar">
    <w:name w:val="Footer Char"/>
    <w:basedOn w:val="DefaultParagraphFont"/>
    <w:link w:val="Footer"/>
    <w:uiPriority w:val="99"/>
    <w:rsid w:val="00733837"/>
  </w:style>
  <w:style w:type="character" w:styleId="PageNumber">
    <w:name w:val="page number"/>
    <w:basedOn w:val="DefaultParagraphFont"/>
    <w:uiPriority w:val="99"/>
    <w:semiHidden/>
    <w:unhideWhenUsed/>
    <w:rsid w:val="00664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57EA"/>
    <w:rPr>
      <w:color w:val="0000FF" w:themeColor="hyperlink"/>
      <w:u w:val="single"/>
    </w:rPr>
  </w:style>
  <w:style w:type="paragraph" w:styleId="Header">
    <w:name w:val="header"/>
    <w:basedOn w:val="Normal"/>
    <w:link w:val="HeaderChar"/>
    <w:uiPriority w:val="99"/>
    <w:unhideWhenUsed/>
    <w:rsid w:val="00733837"/>
    <w:pPr>
      <w:tabs>
        <w:tab w:val="center" w:pos="4320"/>
        <w:tab w:val="right" w:pos="8640"/>
      </w:tabs>
    </w:pPr>
  </w:style>
  <w:style w:type="character" w:customStyle="1" w:styleId="HeaderChar">
    <w:name w:val="Header Char"/>
    <w:basedOn w:val="DefaultParagraphFont"/>
    <w:link w:val="Header"/>
    <w:uiPriority w:val="99"/>
    <w:rsid w:val="00733837"/>
  </w:style>
  <w:style w:type="paragraph" w:styleId="Footer">
    <w:name w:val="footer"/>
    <w:basedOn w:val="Normal"/>
    <w:link w:val="FooterChar"/>
    <w:uiPriority w:val="99"/>
    <w:unhideWhenUsed/>
    <w:rsid w:val="00733837"/>
    <w:pPr>
      <w:tabs>
        <w:tab w:val="center" w:pos="4320"/>
        <w:tab w:val="right" w:pos="8640"/>
      </w:tabs>
    </w:pPr>
  </w:style>
  <w:style w:type="character" w:customStyle="1" w:styleId="FooterChar">
    <w:name w:val="Footer Char"/>
    <w:basedOn w:val="DefaultParagraphFont"/>
    <w:link w:val="Footer"/>
    <w:uiPriority w:val="99"/>
    <w:rsid w:val="00733837"/>
  </w:style>
  <w:style w:type="character" w:styleId="PageNumber">
    <w:name w:val="page number"/>
    <w:basedOn w:val="DefaultParagraphFont"/>
    <w:uiPriority w:val="99"/>
    <w:semiHidden/>
    <w:unhideWhenUsed/>
    <w:rsid w:val="0066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71">
      <w:bodyDiv w:val="1"/>
      <w:marLeft w:val="0"/>
      <w:marRight w:val="0"/>
      <w:marTop w:val="0"/>
      <w:marBottom w:val="0"/>
      <w:divBdr>
        <w:top w:val="none" w:sz="0" w:space="0" w:color="auto"/>
        <w:left w:val="none" w:sz="0" w:space="0" w:color="auto"/>
        <w:bottom w:val="none" w:sz="0" w:space="0" w:color="auto"/>
        <w:right w:val="none" w:sz="0" w:space="0" w:color="auto"/>
      </w:divBdr>
    </w:div>
    <w:div w:id="1171260280">
      <w:bodyDiv w:val="1"/>
      <w:marLeft w:val="0"/>
      <w:marRight w:val="0"/>
      <w:marTop w:val="0"/>
      <w:marBottom w:val="0"/>
      <w:divBdr>
        <w:top w:val="none" w:sz="0" w:space="0" w:color="auto"/>
        <w:left w:val="none" w:sz="0" w:space="0" w:color="auto"/>
        <w:bottom w:val="none" w:sz="0" w:space="0" w:color="auto"/>
        <w:right w:val="none" w:sz="0" w:space="0" w:color="auto"/>
      </w:divBdr>
    </w:div>
    <w:div w:id="1729377684">
      <w:bodyDiv w:val="1"/>
      <w:marLeft w:val="0"/>
      <w:marRight w:val="0"/>
      <w:marTop w:val="0"/>
      <w:marBottom w:val="0"/>
      <w:divBdr>
        <w:top w:val="none" w:sz="0" w:space="0" w:color="auto"/>
        <w:left w:val="none" w:sz="0" w:space="0" w:color="auto"/>
        <w:bottom w:val="none" w:sz="0" w:space="0" w:color="auto"/>
        <w:right w:val="none" w:sz="0" w:space="0" w:color="auto"/>
      </w:divBdr>
    </w:div>
    <w:div w:id="2009012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ndeis.edu/writingprogram/uws/instructors/davisrubrics.html" TargetMode="External"/><Relationship Id="rId9" Type="http://schemas.openxmlformats.org/officeDocument/2006/relationships/hyperlink" Target="mailto:Kimberly.nicholas.academic@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1403</Words>
  <Characters>8003</Characters>
  <Application>Microsoft Macintosh Word</Application>
  <DocSecurity>0</DocSecurity>
  <Lines>66</Lines>
  <Paragraphs>18</Paragraphs>
  <ScaleCrop>false</ScaleCrop>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 Nicholas</cp:lastModifiedBy>
  <cp:revision>3</cp:revision>
  <cp:lastPrinted>2013-08-21T13:40:00Z</cp:lastPrinted>
  <dcterms:created xsi:type="dcterms:W3CDTF">2014-06-23T07:36:00Z</dcterms:created>
  <dcterms:modified xsi:type="dcterms:W3CDTF">2014-06-23T07:42:00Z</dcterms:modified>
</cp:coreProperties>
</file>